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pela Administração Pública sinalizações (faixa amarela, placa de embarque e desembarque e área escolar) na frente e aos arredores do "CEIM Maria de Paiva Garcia" na rua Manoel Augusto Machado, nº 60,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frente da referida creche não há faixa amarela para que pais e vans possam fazer o embarque e desembarque de crianças. Não há também, aos arredores da instituição, placa indicativa informando a sua existência para que os veículos possam diminuir a velocidade, garantindo a travessia dos pedestres com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