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estrada do bairro da Limeira próximo da casa da dona Jandira.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veículos estão trafegando em alta velocidade podendo ocasionar acidente, pois o local tem varias residências, onde moram crianças aguardam o transporte escolar.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