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operação tapa-buracos na Rua Campestre e em toda extensão do Jardim Amazonas.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local e das proximidades, alegando que o asfalto está deteriorado, causando grande transtorno e dificultando o tráfego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