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Algodão que dão acesso ao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