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limpeza e a capina da Mina de Água no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do bairro e de todos os que utilizam a mina, os quais alegam que a situação em que ela se encontra está causando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