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F5C2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F5C2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FF2B5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8030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F5C2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F5C2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20" w:rsidRDefault="00EF5C20">
      <w:r>
        <w:separator/>
      </w:r>
    </w:p>
  </w:endnote>
  <w:endnote w:type="continuationSeparator" w:id="0">
    <w:p w:rsidR="00EF5C20" w:rsidRDefault="00EF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5C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20" w:rsidRDefault="00EF5C20">
      <w:r>
        <w:separator/>
      </w:r>
    </w:p>
  </w:footnote>
  <w:footnote w:type="continuationSeparator" w:id="0">
    <w:p w:rsidR="00EF5C20" w:rsidRDefault="00EF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5C2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EF5C2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2B56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3E812-D609-48D6-8506-26646E30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2025-06-23T19:19:00Z</dcterms:modified>
</cp:coreProperties>
</file>