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9B4AEF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9B4AEF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8301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Substitutivo nº 01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8301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9B4AEF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9B4AEF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EF" w:rsidRDefault="009B4AEF">
      <w:r>
        <w:separator/>
      </w:r>
    </w:p>
  </w:endnote>
  <w:endnote w:type="continuationSeparator" w:id="0">
    <w:p w:rsidR="009B4AEF" w:rsidRDefault="009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B4AE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EF" w:rsidRDefault="009B4AEF">
      <w:r>
        <w:separator/>
      </w:r>
    </w:p>
  </w:footnote>
  <w:footnote w:type="continuationSeparator" w:id="0">
    <w:p w:rsidR="009B4AEF" w:rsidRDefault="009B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B4AE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010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4AEF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5C787-0E6B-401F-BF13-90661927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2025-06-04T15:40:00Z</dcterms:modified>
</cp:coreProperties>
</file>