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E4" w:rsidRPr="007862E4" w:rsidRDefault="00E73DB1" w:rsidP="007862E4">
      <w:pPr>
        <w:ind w:left="2835"/>
        <w:rPr>
          <w:rFonts w:ascii="Times New Roman" w:hAnsi="Times New Roman" w:cs="Times New Roman"/>
          <w:b/>
          <w:color w:val="000000"/>
          <w:sz w:val="22"/>
          <w:szCs w:val="22"/>
        </w:rPr>
      </w:pPr>
      <w:r w:rsidRPr="007862E4">
        <w:rPr>
          <w:rFonts w:ascii="Times New Roman" w:hAnsi="Times New Roman" w:cs="Times New Roman"/>
          <w:b/>
          <w:color w:val="000000"/>
          <w:sz w:val="22"/>
          <w:szCs w:val="22"/>
        </w:rPr>
        <w:t>MOÇÃO Nº 93 / 2025</w:t>
      </w:r>
    </w:p>
    <w:p w:rsidR="007862E4" w:rsidRPr="007862E4" w:rsidRDefault="007862E4" w:rsidP="007862E4">
      <w:pPr>
        <w:spacing w:line="283" w:lineRule="auto"/>
        <w:ind w:left="2835"/>
        <w:rPr>
          <w:rFonts w:ascii="Times New Roman" w:hAnsi="Times New Roman" w:cs="Times New Roman"/>
          <w:b/>
          <w:color w:val="000000"/>
          <w:sz w:val="22"/>
          <w:szCs w:val="22"/>
        </w:rPr>
      </w:pPr>
    </w:p>
    <w:p w:rsidR="007862E4" w:rsidRPr="004C7521" w:rsidRDefault="00E73DB1" w:rsidP="007862E4">
      <w:pPr>
        <w:spacing w:line="283" w:lineRule="auto"/>
        <w:ind w:left="2835"/>
        <w:rPr>
          <w:rFonts w:ascii="Times New Roman" w:hAnsi="Times New Roman" w:cs="Times New Roman"/>
          <w:b/>
          <w:color w:val="000000"/>
        </w:rPr>
      </w:pPr>
      <w:r w:rsidRPr="004C7521">
        <w:rPr>
          <w:rFonts w:ascii="Times New Roman" w:hAnsi="Times New Roman" w:cs="Times New Roman"/>
          <w:b/>
          <w:color w:val="000000"/>
        </w:rPr>
        <w:t>Autor</w:t>
      </w:r>
      <w:r w:rsidR="007C5C35" w:rsidRPr="004C7521">
        <w:rPr>
          <w:rFonts w:ascii="Times New Roman" w:hAnsi="Times New Roman" w:cs="Times New Roman"/>
          <w:b/>
          <w:color w:val="000000"/>
        </w:rPr>
        <w:t>ia</w:t>
      </w:r>
      <w:r w:rsidRPr="004C7521">
        <w:rPr>
          <w:rFonts w:ascii="Times New Roman" w:hAnsi="Times New Roman" w:cs="Times New Roman"/>
          <w:b/>
          <w:color w:val="000000"/>
        </w:rPr>
        <w:t>: Ver. Fred Coutinho</w:t>
      </w:r>
    </w:p>
    <w:p w:rsidR="007862E4" w:rsidRPr="004C7521" w:rsidRDefault="007862E4" w:rsidP="007862E4">
      <w:pPr>
        <w:spacing w:line="283" w:lineRule="auto"/>
        <w:ind w:left="2835"/>
        <w:rPr>
          <w:rFonts w:ascii="Times New Roman" w:hAnsi="Times New Roman" w:cs="Times New Roman"/>
          <w:b/>
          <w:color w:val="000000"/>
        </w:rPr>
      </w:pPr>
    </w:p>
    <w:p w:rsidR="007862E4" w:rsidRPr="004C7521" w:rsidRDefault="00E73DB1" w:rsidP="007862E4">
      <w:pPr>
        <w:ind w:left="2835"/>
        <w:rPr>
          <w:rFonts w:ascii="Times New Roman" w:hAnsi="Times New Roman" w:cs="Times New Roman"/>
          <w:color w:val="000000"/>
        </w:rPr>
      </w:pPr>
      <w:r w:rsidRPr="004C7521">
        <w:rPr>
          <w:rFonts w:ascii="Times New Roman" w:hAnsi="Times New Roman" w:cs="Times New Roman"/>
          <w:color w:val="000000"/>
        </w:rPr>
        <w:t>Senhor Presidente,</w:t>
      </w:r>
    </w:p>
    <w:p w:rsidR="007862E4" w:rsidRPr="004C7521" w:rsidRDefault="007862E4" w:rsidP="007862E4">
      <w:pPr>
        <w:spacing w:line="283" w:lineRule="auto"/>
        <w:ind w:left="2835"/>
        <w:rPr>
          <w:rFonts w:ascii="Times New Roman" w:hAnsi="Times New Roman" w:cs="Times New Roman"/>
          <w:color w:val="000000"/>
        </w:rPr>
      </w:pPr>
    </w:p>
    <w:p w:rsidR="007862E4" w:rsidRPr="004C7521" w:rsidRDefault="004C7521" w:rsidP="007862E4">
      <w:pPr>
        <w:ind w:right="-1" w:firstLine="2835"/>
        <w:jc w:val="both"/>
        <w:rPr>
          <w:rFonts w:ascii="Times New Roman" w:hAnsi="Times New Roman" w:cs="Times New Roman"/>
          <w:color w:val="000000"/>
        </w:rPr>
      </w:pPr>
      <w:r w:rsidRPr="004C7521">
        <w:rPr>
          <w:rFonts w:ascii="Times New Roman" w:hAnsi="Times New Roman" w:cs="Times New Roman"/>
          <w:color w:val="000000"/>
        </w:rPr>
        <w:t xml:space="preserve">Os Vereadores signatários desta requerem, consoante preceitos regimentais, que seja encaminhada a presente MOÇÃO DE APLAUSO </w:t>
      </w:r>
      <w:r w:rsidR="00E73DB1" w:rsidRPr="004C7521">
        <w:rPr>
          <w:rFonts w:ascii="Times New Roman" w:hAnsi="Times New Roman" w:cs="Times New Roman"/>
          <w:color w:val="000000"/>
        </w:rPr>
        <w:t>à atleta Bárbara Hellen Rodrigues, em reconhecimento à sua destacada trajetória no esporte e, especialmente, pela conquista da medalha de prata na etapa da Premier League de Karatê, realizad</w:t>
      </w:r>
      <w:r w:rsidR="00E73DB1" w:rsidRPr="004C7521">
        <w:rPr>
          <w:rFonts w:ascii="Times New Roman" w:hAnsi="Times New Roman" w:cs="Times New Roman"/>
          <w:color w:val="000000"/>
        </w:rPr>
        <w:t>a na cidade de Rabat, no Marrocos</w:t>
      </w:r>
      <w:r w:rsidRPr="004C7521">
        <w:rPr>
          <w:rFonts w:ascii="Times New Roman" w:hAnsi="Times New Roman" w:cs="Times New Roman"/>
          <w:color w:val="000000"/>
        </w:rPr>
        <w:t>, no dia 1º de junho de 2025.</w:t>
      </w:r>
    </w:p>
    <w:p w:rsidR="007862E4" w:rsidRPr="004C7521" w:rsidRDefault="007862E4" w:rsidP="007862E4">
      <w:pPr>
        <w:pStyle w:val="Normal0"/>
        <w:ind w:firstLine="2835"/>
        <w:jc w:val="both"/>
        <w:rPr>
          <w:rFonts w:ascii="Times New Roman" w:eastAsia="Times New Roman" w:hAnsi="Times New Roman" w:cs="Times New Roman"/>
          <w:color w:val="000000"/>
          <w:szCs w:val="24"/>
        </w:rPr>
      </w:pPr>
    </w:p>
    <w:p w:rsidR="007862E4" w:rsidRPr="004C7521" w:rsidRDefault="00E73DB1" w:rsidP="007862E4">
      <w:pPr>
        <w:ind w:firstLine="2835"/>
        <w:jc w:val="both"/>
        <w:rPr>
          <w:rFonts w:ascii="Times New Roman" w:hAnsi="Times New Roman" w:cs="Times New Roman"/>
          <w:b/>
        </w:rPr>
      </w:pPr>
      <w:r w:rsidRPr="004C7521">
        <w:rPr>
          <w:rFonts w:ascii="Times New Roman" w:hAnsi="Times New Roman" w:cs="Times New Roman"/>
          <w:b/>
        </w:rPr>
        <w:t>JUSTIFICATIVA</w:t>
      </w:r>
    </w:p>
    <w:p w:rsidR="007862E4" w:rsidRPr="004C7521" w:rsidRDefault="007862E4" w:rsidP="007862E4">
      <w:pPr>
        <w:spacing w:line="283" w:lineRule="auto"/>
        <w:ind w:left="2835" w:firstLine="2835"/>
        <w:rPr>
          <w:rFonts w:ascii="Times New Roman" w:hAnsi="Times New Roman" w:cs="Times New Roman"/>
          <w:color w:val="000000"/>
        </w:rPr>
      </w:pPr>
    </w:p>
    <w:p w:rsidR="007862E4" w:rsidRPr="004C7521" w:rsidRDefault="00E73DB1" w:rsidP="007862E4">
      <w:pPr>
        <w:pStyle w:val="Normal0"/>
        <w:ind w:firstLine="2835"/>
        <w:jc w:val="both"/>
        <w:rPr>
          <w:rFonts w:ascii="Times New Roman" w:eastAsia="Times New Roman" w:hAnsi="Times New Roman" w:cs="Times New Roman"/>
          <w:color w:val="000000"/>
          <w:szCs w:val="24"/>
        </w:rPr>
      </w:pPr>
      <w:r w:rsidRPr="004C7521">
        <w:rPr>
          <w:rFonts w:ascii="Times New Roman" w:eastAsia="Times New Roman" w:hAnsi="Times New Roman" w:cs="Times New Roman"/>
          <w:color w:val="000000"/>
          <w:szCs w:val="24"/>
        </w:rPr>
        <w:t>A presente Moção de Aplausos tem como objetivo reconh</w:t>
      </w:r>
      <w:r w:rsidRPr="004C7521">
        <w:rPr>
          <w:rFonts w:ascii="Times New Roman" w:eastAsia="Times New Roman" w:hAnsi="Times New Roman" w:cs="Times New Roman"/>
          <w:color w:val="000000"/>
          <w:szCs w:val="24"/>
        </w:rPr>
        <w:t>ecer e enaltecer a brilhante trajetória da atleta pouso-alegrense Bárbara Hellen Rodrigues, que vem se consolidando como um dos grandes nomes do karatê brasileiro na atualidade.</w:t>
      </w:r>
    </w:p>
    <w:p w:rsidR="00E72457" w:rsidRPr="004C7521" w:rsidRDefault="00E72457" w:rsidP="007862E4">
      <w:pPr>
        <w:pStyle w:val="Normal0"/>
        <w:ind w:firstLine="2835"/>
        <w:jc w:val="both"/>
        <w:rPr>
          <w:rFonts w:ascii="Times New Roman" w:eastAsia="Times New Roman" w:hAnsi="Times New Roman" w:cs="Times New Roman"/>
          <w:color w:val="000000"/>
          <w:szCs w:val="24"/>
        </w:rPr>
      </w:pPr>
    </w:p>
    <w:p w:rsidR="00E72457" w:rsidRPr="004C7521" w:rsidRDefault="00E73DB1" w:rsidP="007862E4">
      <w:pPr>
        <w:pStyle w:val="Normal0"/>
        <w:ind w:firstLine="2835"/>
        <w:jc w:val="both"/>
        <w:rPr>
          <w:rFonts w:ascii="Times New Roman" w:eastAsia="Times New Roman" w:hAnsi="Times New Roman" w:cs="Times New Roman"/>
          <w:color w:val="000000"/>
          <w:szCs w:val="24"/>
        </w:rPr>
      </w:pPr>
      <w:r w:rsidRPr="004C7521">
        <w:rPr>
          <w:rFonts w:ascii="Times New Roman" w:eastAsia="Times New Roman" w:hAnsi="Times New Roman" w:cs="Times New Roman"/>
          <w:color w:val="000000"/>
          <w:szCs w:val="24"/>
        </w:rPr>
        <w:t xml:space="preserve">Natural de Pouso Alegre, Bárbara iniciou sua caminhada no esporte ainda na </w:t>
      </w:r>
      <w:r w:rsidRPr="004C7521">
        <w:rPr>
          <w:rFonts w:ascii="Times New Roman" w:eastAsia="Times New Roman" w:hAnsi="Times New Roman" w:cs="Times New Roman"/>
          <w:color w:val="000000"/>
          <w:szCs w:val="24"/>
        </w:rPr>
        <w:t>infância e, ao longo dos anos, destacou-se pelo talento, disciplina e dedicação. Sua história é marcada por conquistas expressivas, mas também por desafios e superações, principalmente no que diz respeito à falta de apoio financeiro. Apesar disso, ela jama</w:t>
      </w:r>
      <w:r w:rsidRPr="004C7521">
        <w:rPr>
          <w:rFonts w:ascii="Times New Roman" w:eastAsia="Times New Roman" w:hAnsi="Times New Roman" w:cs="Times New Roman"/>
          <w:color w:val="000000"/>
          <w:szCs w:val="24"/>
        </w:rPr>
        <w:t>is deixou de lutar pelos seus sonhos, representando com garra e honra o município de Pouso Alegre e o Brasil em diversas competições nacionais e internacionais.</w:t>
      </w:r>
    </w:p>
    <w:p w:rsidR="00E72457" w:rsidRPr="004C7521" w:rsidRDefault="00E72457" w:rsidP="007862E4">
      <w:pPr>
        <w:pStyle w:val="Normal0"/>
        <w:ind w:firstLine="2835"/>
        <w:jc w:val="both"/>
        <w:rPr>
          <w:rFonts w:ascii="Times New Roman" w:eastAsia="Times New Roman" w:hAnsi="Times New Roman" w:cs="Times New Roman"/>
          <w:color w:val="000000"/>
          <w:szCs w:val="24"/>
        </w:rPr>
      </w:pPr>
    </w:p>
    <w:p w:rsidR="00E72457" w:rsidRPr="004C7521" w:rsidRDefault="00E73DB1" w:rsidP="007862E4">
      <w:pPr>
        <w:pStyle w:val="Normal0"/>
        <w:ind w:firstLine="2835"/>
        <w:jc w:val="both"/>
        <w:rPr>
          <w:rFonts w:ascii="Times New Roman" w:eastAsia="Times New Roman" w:hAnsi="Times New Roman" w:cs="Times New Roman"/>
          <w:color w:val="000000"/>
          <w:szCs w:val="24"/>
        </w:rPr>
      </w:pPr>
      <w:r w:rsidRPr="004C7521">
        <w:rPr>
          <w:rFonts w:ascii="Times New Roman" w:eastAsia="Times New Roman" w:hAnsi="Times New Roman" w:cs="Times New Roman"/>
          <w:color w:val="000000"/>
          <w:szCs w:val="24"/>
        </w:rPr>
        <w:t>Em 2023, Bárbara consagrou-se campeã pan-americana, além de ter conquistado, até hoje, oito tí</w:t>
      </w:r>
      <w:r w:rsidRPr="004C7521">
        <w:rPr>
          <w:rFonts w:ascii="Times New Roman" w:eastAsia="Times New Roman" w:hAnsi="Times New Roman" w:cs="Times New Roman"/>
          <w:color w:val="000000"/>
          <w:szCs w:val="24"/>
        </w:rPr>
        <w:t>tulos de campeã brasileira, o que evidencia sua consistência e alto nível técnico dentro do karatê.</w:t>
      </w:r>
    </w:p>
    <w:p w:rsidR="00E72457" w:rsidRPr="004C7521" w:rsidRDefault="00E72457" w:rsidP="007862E4">
      <w:pPr>
        <w:pStyle w:val="Normal0"/>
        <w:ind w:firstLine="2835"/>
        <w:jc w:val="both"/>
        <w:rPr>
          <w:rFonts w:ascii="Times New Roman" w:eastAsia="Times New Roman" w:hAnsi="Times New Roman" w:cs="Times New Roman"/>
          <w:color w:val="000000"/>
          <w:szCs w:val="24"/>
        </w:rPr>
      </w:pPr>
    </w:p>
    <w:p w:rsidR="00E72457" w:rsidRPr="004C7521" w:rsidRDefault="00E73DB1" w:rsidP="007862E4">
      <w:pPr>
        <w:pStyle w:val="Normal0"/>
        <w:ind w:firstLine="2835"/>
        <w:jc w:val="both"/>
        <w:rPr>
          <w:rFonts w:ascii="Times New Roman" w:eastAsia="Times New Roman" w:hAnsi="Times New Roman" w:cs="Times New Roman"/>
          <w:color w:val="000000"/>
          <w:szCs w:val="24"/>
        </w:rPr>
      </w:pPr>
      <w:r w:rsidRPr="004C7521">
        <w:rPr>
          <w:rFonts w:ascii="Times New Roman" w:eastAsia="Times New Roman" w:hAnsi="Times New Roman" w:cs="Times New Roman"/>
          <w:color w:val="000000"/>
          <w:szCs w:val="24"/>
        </w:rPr>
        <w:t>Em 2025, ela iniciou o ano com uma importante medalha de bronze na etapa da Series A da WKF (World Karate Federation), realizada na Geórgia, já demonstrand</w:t>
      </w:r>
      <w:r w:rsidRPr="004C7521">
        <w:rPr>
          <w:rFonts w:ascii="Times New Roman" w:eastAsia="Times New Roman" w:hAnsi="Times New Roman" w:cs="Times New Roman"/>
          <w:color w:val="000000"/>
          <w:szCs w:val="24"/>
        </w:rPr>
        <w:t>o sua preparação e potencial para grandes feitos.</w:t>
      </w:r>
    </w:p>
    <w:p w:rsidR="00E72457" w:rsidRPr="004C7521" w:rsidRDefault="00E72457" w:rsidP="007862E4">
      <w:pPr>
        <w:pStyle w:val="Normal0"/>
        <w:ind w:firstLine="2835"/>
        <w:jc w:val="both"/>
        <w:rPr>
          <w:rFonts w:ascii="Times New Roman" w:eastAsia="Times New Roman" w:hAnsi="Times New Roman" w:cs="Times New Roman"/>
          <w:color w:val="000000"/>
          <w:szCs w:val="24"/>
        </w:rPr>
      </w:pPr>
    </w:p>
    <w:p w:rsidR="00E72457" w:rsidRPr="004C7521" w:rsidRDefault="00E73DB1" w:rsidP="007862E4">
      <w:pPr>
        <w:pStyle w:val="Normal0"/>
        <w:ind w:firstLine="2835"/>
        <w:jc w:val="both"/>
        <w:rPr>
          <w:rFonts w:ascii="Times New Roman" w:eastAsia="Times New Roman" w:hAnsi="Times New Roman" w:cs="Times New Roman"/>
          <w:color w:val="000000"/>
          <w:szCs w:val="24"/>
        </w:rPr>
      </w:pPr>
      <w:r w:rsidRPr="004C7521">
        <w:rPr>
          <w:rFonts w:ascii="Times New Roman" w:eastAsia="Times New Roman" w:hAnsi="Times New Roman" w:cs="Times New Roman"/>
          <w:color w:val="000000"/>
          <w:szCs w:val="24"/>
        </w:rPr>
        <w:t xml:space="preserve">Sua mais recente e impressionante conquista foi a medalha de prata na etapa da Premier League de Karatê, realizada em Rabat, no Marrocos, no dia 1º de junho de 2025. A Premier League é uma das competições </w:t>
      </w:r>
      <w:r w:rsidRPr="004C7521">
        <w:rPr>
          <w:rFonts w:ascii="Times New Roman" w:eastAsia="Times New Roman" w:hAnsi="Times New Roman" w:cs="Times New Roman"/>
          <w:color w:val="000000"/>
          <w:szCs w:val="24"/>
        </w:rPr>
        <w:t>mais prestigiadas do circuito internacional de karatê, reunindo os melhores atletas do mundo em suas respectivas categorias. Na ocasião, Bárbara enfrentou adversárias de altíssimo nível, superando atletas da Turquia, do Japão, da Escócia e da Alemanha, até</w:t>
      </w:r>
      <w:r w:rsidRPr="004C7521">
        <w:rPr>
          <w:rFonts w:ascii="Times New Roman" w:eastAsia="Times New Roman" w:hAnsi="Times New Roman" w:cs="Times New Roman"/>
          <w:color w:val="000000"/>
          <w:szCs w:val="24"/>
        </w:rPr>
        <w:t xml:space="preserve"> chegar à final. Mesmo sem apoio governamental e patrocinadores, ela mostrou determinação e coragem, levando o nome de Pouso Alegre ao pódio internacional.</w:t>
      </w:r>
    </w:p>
    <w:p w:rsidR="00E72457" w:rsidRPr="004C7521" w:rsidRDefault="00E72457" w:rsidP="007862E4">
      <w:pPr>
        <w:pStyle w:val="Normal0"/>
        <w:ind w:firstLine="2835"/>
        <w:jc w:val="both"/>
        <w:rPr>
          <w:rFonts w:ascii="Times New Roman" w:eastAsia="Times New Roman" w:hAnsi="Times New Roman" w:cs="Times New Roman"/>
          <w:color w:val="000000"/>
          <w:szCs w:val="24"/>
        </w:rPr>
      </w:pPr>
    </w:p>
    <w:p w:rsidR="00E72457" w:rsidRPr="004C7521" w:rsidRDefault="00E73DB1" w:rsidP="007862E4">
      <w:pPr>
        <w:pStyle w:val="Normal0"/>
        <w:ind w:firstLine="2835"/>
        <w:jc w:val="both"/>
        <w:rPr>
          <w:rFonts w:ascii="Times New Roman" w:eastAsia="Times New Roman" w:hAnsi="Times New Roman" w:cs="Times New Roman"/>
          <w:color w:val="000000"/>
          <w:szCs w:val="24"/>
        </w:rPr>
      </w:pPr>
      <w:r w:rsidRPr="004C7521">
        <w:rPr>
          <w:rFonts w:ascii="Times New Roman" w:eastAsia="Times New Roman" w:hAnsi="Times New Roman" w:cs="Times New Roman"/>
          <w:color w:val="000000"/>
          <w:szCs w:val="24"/>
        </w:rPr>
        <w:t xml:space="preserve">Sua atuação heroica, em meio a tantas adversidades, é motivo de orgulho para todos os </w:t>
      </w:r>
      <w:r w:rsidRPr="004C7521">
        <w:rPr>
          <w:rFonts w:ascii="Times New Roman" w:eastAsia="Times New Roman" w:hAnsi="Times New Roman" w:cs="Times New Roman"/>
          <w:color w:val="000000"/>
          <w:szCs w:val="24"/>
        </w:rPr>
        <w:t xml:space="preserve">pouso-alegrenses. Mais do que uma conquista esportiva, a medalha de Bárbara representa uma vitória da persistência, do amor ao esporte e da </w:t>
      </w:r>
      <w:r w:rsidRPr="004C7521">
        <w:rPr>
          <w:rFonts w:ascii="Times New Roman" w:eastAsia="Times New Roman" w:hAnsi="Times New Roman" w:cs="Times New Roman"/>
          <w:color w:val="000000"/>
          <w:szCs w:val="24"/>
        </w:rPr>
        <w:lastRenderedPageBreak/>
        <w:t>superação.</w:t>
      </w:r>
      <w:bookmarkStart w:id="0" w:name="_GoBack"/>
      <w:bookmarkEnd w:id="0"/>
    </w:p>
    <w:p w:rsidR="00E72457" w:rsidRPr="004C7521" w:rsidRDefault="00E72457" w:rsidP="007862E4">
      <w:pPr>
        <w:pStyle w:val="Normal0"/>
        <w:ind w:firstLine="2835"/>
        <w:jc w:val="both"/>
        <w:rPr>
          <w:rFonts w:ascii="Times New Roman" w:eastAsia="Times New Roman" w:hAnsi="Times New Roman" w:cs="Times New Roman"/>
          <w:color w:val="000000"/>
          <w:szCs w:val="24"/>
        </w:rPr>
      </w:pPr>
    </w:p>
    <w:p w:rsidR="00E72457" w:rsidRPr="004C7521" w:rsidRDefault="00E73DB1" w:rsidP="007862E4">
      <w:pPr>
        <w:pStyle w:val="Normal0"/>
        <w:ind w:firstLine="2835"/>
        <w:jc w:val="both"/>
        <w:rPr>
          <w:rFonts w:ascii="Times New Roman" w:eastAsia="Times New Roman" w:hAnsi="Times New Roman" w:cs="Times New Roman"/>
          <w:color w:val="000000"/>
          <w:szCs w:val="24"/>
        </w:rPr>
      </w:pPr>
      <w:r w:rsidRPr="004C7521">
        <w:rPr>
          <w:rFonts w:ascii="Times New Roman" w:eastAsia="Times New Roman" w:hAnsi="Times New Roman" w:cs="Times New Roman"/>
          <w:color w:val="000000"/>
          <w:szCs w:val="24"/>
        </w:rPr>
        <w:t xml:space="preserve">Por todo o exposto, esta Moção de Aplausos é uma homenagem mais do que merecida à atleta Bárbara Hellen </w:t>
      </w:r>
      <w:r w:rsidRPr="004C7521">
        <w:rPr>
          <w:rFonts w:ascii="Times New Roman" w:eastAsia="Times New Roman" w:hAnsi="Times New Roman" w:cs="Times New Roman"/>
          <w:color w:val="000000"/>
          <w:szCs w:val="24"/>
        </w:rPr>
        <w:t>Rodrigues, com votos de reconhecimento, gratidão e incentivo para que continue brilhando e inspirando outras gerações com sua história de vida e suas vitórias.</w:t>
      </w:r>
    </w:p>
    <w:p w:rsidR="007862E4" w:rsidRPr="004C7521" w:rsidRDefault="007862E4" w:rsidP="007862E4">
      <w:pPr>
        <w:spacing w:after="240" w:line="283" w:lineRule="auto"/>
        <w:ind w:left="2835" w:firstLine="2835"/>
        <w:rPr>
          <w:rFonts w:ascii="Times New Roman" w:hAnsi="Times New Roman" w:cs="Times New Roman"/>
          <w:color w:val="000000"/>
        </w:rPr>
      </w:pPr>
    </w:p>
    <w:p w:rsidR="007862E4" w:rsidRPr="004C7521" w:rsidRDefault="00E73DB1" w:rsidP="007862E4">
      <w:pPr>
        <w:ind w:left="2835"/>
        <w:rPr>
          <w:rFonts w:ascii="Times New Roman" w:hAnsi="Times New Roman" w:cs="Times New Roman"/>
          <w:color w:val="000000"/>
        </w:rPr>
      </w:pPr>
      <w:r w:rsidRPr="004C7521">
        <w:rPr>
          <w:rFonts w:ascii="Times New Roman" w:hAnsi="Times New Roman" w:cs="Times New Roman"/>
          <w:color w:val="000000"/>
        </w:rPr>
        <w:t>Sala das Sessões, 3 de junho de 2025.</w:t>
      </w:r>
    </w:p>
    <w:p w:rsidR="007862E4" w:rsidRPr="004C7521" w:rsidRDefault="007862E4" w:rsidP="007862E4">
      <w:pPr>
        <w:spacing w:line="136" w:lineRule="auto"/>
        <w:ind w:left="2835"/>
        <w:rPr>
          <w:color w:val="000000"/>
        </w:rPr>
      </w:pPr>
    </w:p>
    <w:p w:rsidR="007862E4" w:rsidRPr="004C7521" w:rsidRDefault="007862E4" w:rsidP="007862E4">
      <w:pPr>
        <w:spacing w:line="136" w:lineRule="auto"/>
        <w:ind w:left="2835"/>
        <w:rPr>
          <w:color w:val="000000"/>
        </w:rPr>
      </w:pPr>
    </w:p>
    <w:p w:rsidR="007862E4" w:rsidRDefault="00E73DB1" w:rsidP="007862E4">
      <w:pPr>
        <w:spacing w:line="136" w:lineRule="auto"/>
        <w:rPr>
          <w:color w:val="000000"/>
        </w:rPr>
      </w:pPr>
      <w:r>
        <w:rPr>
          <w:noProof/>
          <w:lang w:eastAsia="pt-B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16510</wp:posOffset>
                </wp:positionV>
                <wp:extent cx="4437380" cy="1644904"/>
                <wp:effectExtent l="0" t="0" r="20320" b="2540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380" cy="1644904"/>
                        </a:xfrm>
                        <a:prstGeom prst="rect">
                          <a:avLst/>
                        </a:prstGeom>
                        <a:solidFill>
                          <a:srgbClr val="FFFFFF"/>
                        </a:solidFill>
                        <a:ln w="9525">
                          <a:solidFill>
                            <a:srgbClr val="000000"/>
                          </a:solidFill>
                          <a:miter lim="800000"/>
                          <a:headEnd/>
                          <a:tailEnd/>
                        </a:ln>
                      </wps:spPr>
                      <wps:txbx>
                        <w:txbxContent>
                          <w:p w:rsidR="007862E4" w:rsidRPr="004C7521" w:rsidRDefault="00E73DB1" w:rsidP="007862E4">
                            <w:pPr>
                              <w:spacing w:line="360" w:lineRule="auto"/>
                              <w:jc w:val="both"/>
                              <w:rPr>
                                <w:rFonts w:ascii="Times New Roman" w:hAnsi="Times New Roman" w:cs="Times New Roman"/>
                              </w:rPr>
                            </w:pPr>
                            <w:r w:rsidRPr="004C7521">
                              <w:rPr>
                                <w:rFonts w:ascii="Times New Roman" w:hAnsi="Times New Roman" w:cs="Times New Roman"/>
                              </w:rPr>
                              <w:t>Apraz-me cumprimentá-</w:t>
                            </w:r>
                            <w:r w:rsidR="004C7521" w:rsidRPr="004C7521">
                              <w:rPr>
                                <w:rFonts w:ascii="Times New Roman" w:hAnsi="Times New Roman" w:cs="Times New Roman"/>
                              </w:rPr>
                              <w:t>la</w:t>
                            </w:r>
                            <w:r w:rsidRPr="004C7521">
                              <w:rPr>
                                <w:rFonts w:ascii="Times New Roman" w:hAnsi="Times New Roman" w:cs="Times New Roman"/>
                              </w:rPr>
                              <w:t xml:space="preserve"> e encaminhar MOÇÃO DE </w:t>
                            </w:r>
                            <w:r w:rsidRPr="004C7521">
                              <w:rPr>
                                <w:rFonts w:ascii="Times New Roman" w:hAnsi="Times New Roman" w:cs="Times New Roman"/>
                              </w:rPr>
                              <w:t>APLAUSO de autoria do Ver. Fred Coutinho</w:t>
                            </w:r>
                            <w:r w:rsidRPr="004C7521">
                              <w:rPr>
                                <w:rFonts w:ascii="Times New Roman" w:hAnsi="Times New Roman" w:cs="Times New Roman"/>
                              </w:rPr>
                              <w:t>, chancelada pelos demais Vereadores. Sem outro particular, valemo-nos do ensejo para expressar, em nome do Poder Legislativo, renovados protestos de apreço e consideração.</w:t>
                            </w:r>
                          </w:p>
                          <w:p w:rsidR="007862E4" w:rsidRDefault="00E73DB1" w:rsidP="007C5C35">
                            <w:pPr>
                              <w:jc w:val="center"/>
                            </w:pPr>
                            <w:r>
                              <w:rPr>
                                <w:noProof/>
                                <w:lang w:eastAsia="pt-BR"/>
                              </w:rPr>
                              <w:drawing>
                                <wp:inline distT="0" distB="0" distL="0" distR="0">
                                  <wp:extent cx="895350" cy="636905"/>
                                  <wp:effectExtent l="0" t="0" r="0" b="0"/>
                                  <wp:docPr id="644065933" name="Imagem 3" descr="C:\Users\secretaria04\Pictures\Screenshots\Captura de tela 2025-01-21 175641.png"/>
                                  <wp:cNvGraphicFramePr/>
                                  <a:graphic xmlns:a="http://schemas.openxmlformats.org/drawingml/2006/main">
                                    <a:graphicData uri="http://schemas.openxmlformats.org/drawingml/2006/picture">
                                      <pic:pic xmlns:pic="http://schemas.openxmlformats.org/drawingml/2006/picture">
                                        <pic:nvPicPr>
                                          <pic:cNvPr id="1511835235" name="Imagem 1" descr="C:\Users\secretaria04\Pictures\Screenshots\Captura de tela 2025-01-21 175641.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5350" cy="636905"/>
                                          </a:xfrm>
                                          <a:prstGeom prst="rect">
                                            <a:avLst/>
                                          </a:prstGeom>
                                          <a:noFill/>
                                          <a:ln>
                                            <a:noFill/>
                                          </a:ln>
                                        </pic:spPr>
                                      </pic:pic>
                                    </a:graphicData>
                                  </a:graphic>
                                </wp:inline>
                              </w:drawing>
                            </w:r>
                          </w:p>
                          <w:p w:rsidR="007862E4" w:rsidRPr="007862E4" w:rsidRDefault="00E73DB1" w:rsidP="007862E4">
                            <w:pPr>
                              <w:jc w:val="center"/>
                              <w:rPr>
                                <w:rFonts w:ascii="Times New Roman" w:hAnsi="Times New Roman" w:cs="Times New Roman"/>
                                <w:sz w:val="21"/>
                                <w:szCs w:val="21"/>
                              </w:rPr>
                            </w:pPr>
                            <w:r>
                              <w:rPr>
                                <w:rFonts w:ascii="Times New Roman" w:hAnsi="Times New Roman" w:cs="Times New Roman"/>
                                <w:sz w:val="21"/>
                                <w:szCs w:val="21"/>
                              </w:rPr>
                              <w:t>Dr. Edson</w:t>
                            </w:r>
                          </w:p>
                          <w:p w:rsidR="007862E4" w:rsidRPr="007C5C35" w:rsidRDefault="00E73DB1" w:rsidP="007862E4">
                            <w:pPr>
                              <w:jc w:val="center"/>
                              <w:rPr>
                                <w:rFonts w:ascii="Times New Roman" w:hAnsi="Times New Roman" w:cs="Times New Roman"/>
                                <w:sz w:val="18"/>
                                <w:szCs w:val="18"/>
                              </w:rPr>
                            </w:pPr>
                            <w:r w:rsidRPr="007C5C35">
                              <w:rPr>
                                <w:rFonts w:ascii="Times New Roman" w:hAnsi="Times New Roman" w:cs="Times New Roman"/>
                                <w:sz w:val="18"/>
                                <w:szCs w:val="18"/>
                              </w:rPr>
                              <w:t>PRESIDENTE DA MESA</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0;margin-top:1.3pt;width:349.4pt;height:129.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">
                <v:textbox style="mso-fit-shape-to-text:t">
                  <w:txbxContent>
                    <w:p w:rsidR="007862E4" w:rsidRPr="004C7521" w:rsidRDefault="00E73DB1" w:rsidP="007862E4">
                      <w:pPr>
                        <w:spacing w:line="360" w:lineRule="auto"/>
                        <w:jc w:val="both"/>
                        <w:rPr>
                          <w:rFonts w:ascii="Times New Roman" w:hAnsi="Times New Roman" w:cs="Times New Roman"/>
                        </w:rPr>
                      </w:pPr>
                      <w:r w:rsidRPr="004C7521">
                        <w:rPr>
                          <w:rFonts w:ascii="Times New Roman" w:hAnsi="Times New Roman" w:cs="Times New Roman"/>
                        </w:rPr>
                        <w:t>Apraz-me cumprimentá-</w:t>
                      </w:r>
                      <w:r w:rsidR="004C7521" w:rsidRPr="004C7521">
                        <w:rPr>
                          <w:rFonts w:ascii="Times New Roman" w:hAnsi="Times New Roman" w:cs="Times New Roman"/>
                        </w:rPr>
                        <w:t>la</w:t>
                      </w:r>
                      <w:r w:rsidRPr="004C7521">
                        <w:rPr>
                          <w:rFonts w:ascii="Times New Roman" w:hAnsi="Times New Roman" w:cs="Times New Roman"/>
                        </w:rPr>
                        <w:t xml:space="preserve"> e encaminhar MOÇÃO DE </w:t>
                      </w:r>
                      <w:r w:rsidRPr="004C7521">
                        <w:rPr>
                          <w:rFonts w:ascii="Times New Roman" w:hAnsi="Times New Roman" w:cs="Times New Roman"/>
                        </w:rPr>
                        <w:t>APLAUSO de autoria do Ver. Fred Coutinho</w:t>
                      </w:r>
                      <w:r w:rsidRPr="004C7521">
                        <w:rPr>
                          <w:rFonts w:ascii="Times New Roman" w:hAnsi="Times New Roman" w:cs="Times New Roman"/>
                        </w:rPr>
                        <w:t>, chancelada pelos demais Vereadores. Sem outro particular, valemo-nos do ensejo para expressar, em nome do Poder Legislativo, renovados protestos de apreço e consideração.</w:t>
                      </w:r>
                    </w:p>
                    <w:p w:rsidR="007862E4" w:rsidRDefault="00E73DB1" w:rsidP="007C5C35">
                      <w:pPr>
                        <w:jc w:val="center"/>
                      </w:pPr>
                      <w:r>
                        <w:rPr>
                          <w:noProof/>
                          <w:lang w:eastAsia="pt-BR"/>
                        </w:rPr>
                        <w:drawing>
                          <wp:inline distT="0" distB="0" distL="0" distR="0">
                            <wp:extent cx="895350" cy="636905"/>
                            <wp:effectExtent l="0" t="0" r="0" b="0"/>
                            <wp:docPr id="644065933" name="Imagem 3" descr="C:\Users\secretaria04\Pictures\Screenshots\Captura de tela 2025-01-21 175641.png"/>
                            <wp:cNvGraphicFramePr/>
                            <a:graphic xmlns:a="http://schemas.openxmlformats.org/drawingml/2006/main">
                              <a:graphicData uri="http://schemas.openxmlformats.org/drawingml/2006/picture">
                                <pic:pic xmlns:pic="http://schemas.openxmlformats.org/drawingml/2006/picture">
                                  <pic:nvPicPr>
                                    <pic:cNvPr id="1511835235" name="Imagem 1" descr="C:\Users\secretaria04\Pictures\Screenshots\Captura de tela 2025-01-21 175641.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5350" cy="636905"/>
                                    </a:xfrm>
                                    <a:prstGeom prst="rect">
                                      <a:avLst/>
                                    </a:prstGeom>
                                    <a:noFill/>
                                    <a:ln>
                                      <a:noFill/>
                                    </a:ln>
                                  </pic:spPr>
                                </pic:pic>
                              </a:graphicData>
                            </a:graphic>
                          </wp:inline>
                        </w:drawing>
                      </w:r>
                    </w:p>
                    <w:p w:rsidR="007862E4" w:rsidRPr="007862E4" w:rsidRDefault="00E73DB1" w:rsidP="007862E4">
                      <w:pPr>
                        <w:jc w:val="center"/>
                        <w:rPr>
                          <w:rFonts w:ascii="Times New Roman" w:hAnsi="Times New Roman" w:cs="Times New Roman"/>
                          <w:sz w:val="21"/>
                          <w:szCs w:val="21"/>
                        </w:rPr>
                      </w:pPr>
                      <w:r>
                        <w:rPr>
                          <w:rFonts w:ascii="Times New Roman" w:hAnsi="Times New Roman" w:cs="Times New Roman"/>
                          <w:sz w:val="21"/>
                          <w:szCs w:val="21"/>
                        </w:rPr>
                        <w:t>Dr. Edson</w:t>
                      </w:r>
                    </w:p>
                    <w:p w:rsidR="007862E4" w:rsidRPr="007C5C35" w:rsidRDefault="00E73DB1" w:rsidP="007862E4">
                      <w:pPr>
                        <w:jc w:val="center"/>
                        <w:rPr>
                          <w:rFonts w:ascii="Times New Roman" w:hAnsi="Times New Roman" w:cs="Times New Roman"/>
                          <w:sz w:val="18"/>
                          <w:szCs w:val="18"/>
                        </w:rPr>
                      </w:pPr>
                      <w:r w:rsidRPr="007C5C35">
                        <w:rPr>
                          <w:rFonts w:ascii="Times New Roman" w:hAnsi="Times New Roman" w:cs="Times New Roman"/>
                          <w:sz w:val="18"/>
                          <w:szCs w:val="18"/>
                        </w:rPr>
                        <w:t>PRESIDENTE DA MESA</w:t>
                      </w:r>
                    </w:p>
                  </w:txbxContent>
                </v:textbox>
                <w10:wrap type="square" anchorx="margin"/>
              </v:shape>
            </w:pict>
          </mc:Fallback>
        </mc:AlternateContent>
      </w:r>
    </w:p>
    <w:p w:rsidR="008E258C" w:rsidRDefault="008E258C"/>
    <w:sectPr w:rsidR="008E258C" w:rsidSect="007C5C35">
      <w:headerReference w:type="default" r:id="rId8"/>
      <w:footerReference w:type="default" r:id="rId9"/>
      <w:pgSz w:w="11906" w:h="16838"/>
      <w:pgMar w:top="2552" w:right="1701" w:bottom="1134"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DB1" w:rsidRDefault="00E73DB1">
      <w:r>
        <w:separator/>
      </w:r>
    </w:p>
  </w:endnote>
  <w:endnote w:type="continuationSeparator" w:id="0">
    <w:p w:rsidR="00E73DB1" w:rsidRDefault="00E7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E73DB1"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70169"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DB1" w:rsidRDefault="00E73DB1">
      <w:r>
        <w:separator/>
      </w:r>
    </w:p>
  </w:footnote>
  <w:footnote w:type="continuationSeparator" w:id="0">
    <w:p w:rsidR="00E73DB1" w:rsidRDefault="00E73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E73DB1"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88188"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D0E4D"/>
    <w:rsid w:val="00497138"/>
    <w:rsid w:val="004C7521"/>
    <w:rsid w:val="007862E4"/>
    <w:rsid w:val="007C5C35"/>
    <w:rsid w:val="008E258C"/>
    <w:rsid w:val="00CA3090"/>
    <w:rsid w:val="00D41C29"/>
    <w:rsid w:val="00D43CBE"/>
    <w:rsid w:val="00DD75DC"/>
    <w:rsid w:val="00E72457"/>
    <w:rsid w:val="00E73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FF36-9AB6-4FE0-BE89-35A1B152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430</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user-4747</cp:lastModifiedBy>
  <cp:revision>7</cp:revision>
  <dcterms:created xsi:type="dcterms:W3CDTF">2023-10-26T16:05:00Z</dcterms:created>
  <dcterms:modified xsi:type="dcterms:W3CDTF">2025-06-02T17:46:00Z</dcterms:modified>
</cp:coreProperties>
</file>