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uma travessia elevada de pedestre para substituir uma lombada existente na Rua Alferes Augusto Gomes Medela, tendo como referência a sorveteria e proximidade ao número 143,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rua Manoel Augusto Machado que faz cruzamento com a Rua Alferes Augusto Gomes Medela existe uma creche "CEIM Maria de Paiva Garcia", a maioria dos pais moram no Jardim Noronha e América e precisam atravessar perto da lombada, o fluxo de veículos é intenso nesse cruzamento não permitindo que pais e crianças atravessem com segurança e, muitas vezes é necessário acenar para que os condutores esperem. Os carros querem passar rapidamente para aproveitar o sinal aberto e nem mesmo a lombada existente faz com que respeitam os pedestres, sendo assim há necessidade de uma travessia elevada de pedestre para garantir a travessia com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