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capina e a regularização da coleta de lixo na Rua Hélio Jacy Gouveia Schifler,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reclamações recebidas quanto ao acúmulo de lixo e quanto ao mato, em virtude dos quais ocorre o aparecimento de insetos e de animais peçonhentos, como cobras e aranhas, ocasionando risco à saúde da população local. Logo, reivindica-se que o caminhão de lixo faça a coleta na rua todos os dias da semana, evitando-se, assim, que o lixo se acumule.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