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Jardim Canadá,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ônibus e às chuvas, surgiram vários buracos que têm aumentado a cada dia, deixando a via quase intransitável, causando a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