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Loteamento Pão de Açúcar,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a via quase intransitável,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