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Pública Municipal que viabilize operação de limpeza na rua que liga o bairro São João ao Posto do Macaco,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limpeza no local. A limpeza dará mais segurança contra o mosquito Aedes aegypti e outros animais peçonhentos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