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academia ao ar livre na rua Monte Sião, no cruzamento com a Rua Pará de Minas ao lado da residência número 180.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existência de um espaço ocioso, tipo uma pracinha inacabada ao lado do número 180 na Rua Pará de Minas que faz cruzamento com a Rua Monte Sião e que serve como ponto de tráfico, uso de drogas e despejo de lixo de toda espécie, até mesmo de móveis inservíveis, há a necessidade da instalação de uma academia ao ar livre, conforme solicitação dos moradores da redondeza. Será de extrema importância a instalação da academia para eliminar o foco de tráfico, o uso de drogas e o despejo de objetos e ao mesmo tempo estará contribuindo para que os moradores possam desfrutar desse benefício podendo praticar exercícios físicos, visando a promoção da saúde e bem-estar. (Segue foto em anexo)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