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1C6636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55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1C6636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</w:t>
      </w:r>
      <w:r w:rsidR="00F818D4">
        <w:rPr>
          <w:rFonts w:ascii="Times New Roman" w:hAnsi="Times New Roman" w:cs="Times New Roman"/>
          <w:b/>
          <w:color w:val="000000"/>
          <w:sz w:val="19"/>
          <w:szCs w:val="19"/>
        </w:rPr>
        <w:t>eadora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Lívia Macedo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1C6636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7862E4" w:rsidRDefault="00F818D4" w:rsidP="00F818D4">
      <w:pPr>
        <w:ind w:right="-1" w:firstLine="283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Os Vereadores signatários desta requerem, consoante preceitos regimentais, que seja encaminhada a presente MOÇÃO DE APLAUSO </w:t>
      </w:r>
      <w:r w:rsidR="001C6636" w:rsidRPr="007862E4">
        <w:rPr>
          <w:rFonts w:ascii="Times New Roman" w:hAnsi="Times New Roman" w:cs="Times New Roman"/>
          <w:color w:val="000000"/>
          <w:sz w:val="22"/>
          <w:szCs w:val="22"/>
        </w:rPr>
        <w:t xml:space="preserve">à União de Negros e Negras – UNEGRO, pela realização do evento ''Ainda Lutamos Por Libertação'', em Pouso Alegre. </w:t>
      </w:r>
    </w:p>
    <w:p w:rsidR="007862E4" w:rsidRPr="007862E4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862E4" w:rsidRPr="007862E4" w:rsidRDefault="001C6636" w:rsidP="007862E4">
      <w:pPr>
        <w:ind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2E4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7862E4" w:rsidRPr="007862E4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591566" w:rsidRPr="007862E4" w:rsidRDefault="001C6636" w:rsidP="00F818D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Apresentamos esta Moção de Aplausos como forma de reconhecimento e valorização do trabalho da União de Negros e Negras – UNEGRO, pela realização do evento Ainda Lutamos Por Libertação, promovido em 10 de maio de 2025 no Centro Pastoral Nossa Senhora de Guadalupe, em Pouso Alegre. O evento, que contou com apresentações culturais, oficinas para crianças e intervenções de movimentos sociais, teve como objetivo central promover a reflexão crítica sobre a emancipação da população negra, indígena e de outros grupos historicamente marginalizados.</w:t>
      </w:r>
    </w:p>
    <w:p w:rsidR="00591566" w:rsidRPr="007862E4" w:rsidRDefault="001C6636" w:rsidP="00F818D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escolha da data dialoga com o 13 de maio, dia da abolição formal da escravatura no Brasil. No entanto, ao invés de celebrar uma liberdade concedida, o evento reivindica o reconhecimento de que a abolição foi resultado da luta incessante do povo negro e que, passados 136 anos, ainda são necessárias ações concretas em prol da reparação histórica, da equidade racial e da verdadeira libertação social e econômica dos povos subalternizados.</w:t>
      </w:r>
    </w:p>
    <w:p w:rsidR="00F818D4" w:rsidRDefault="001C6636" w:rsidP="00F818D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Destacamos, de maneira especial, o trabalho coletivo dos organizadores do evento: Adriana, Carlos, Daniela, Débora, Lilian, Luiz, Pedro e Roney, com ênfase na liderança de Pedro, cuja atuação foi fundamental para a articulação e realização desta importante iniciativa.</w:t>
      </w:r>
    </w:p>
    <w:p w:rsidR="007862E4" w:rsidRPr="00F818D4" w:rsidRDefault="001C6636" w:rsidP="00F818D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eastAsia="Times New Roman" w:hAnsi="Times New Roman" w:cs="Times New Roman"/>
          <w:color w:val="000000"/>
          <w:sz w:val="22"/>
          <w:szCs w:val="22"/>
        </w:rPr>
        <w:t>A moção reconhece, ainda, a relevância da Política Nacional Aldir Blanc de Fomento à Cultura (PNAB), que apoiou a realização do evento por meio do chamamento público promovido pela Superintendência de Cultura de Pouso Alegre. Ao celebrar iniciativas como essa, reafirmamos o compromisso com a valorização da cultura, da memória e da resistência dos povos negros, bem como o papel fundamental da UNEGRO na construção de uma sociedade mais justa, inclusiva e democrática.</w:t>
      </w:r>
    </w:p>
    <w:p w:rsidR="00F818D4" w:rsidRDefault="00F818D4" w:rsidP="007862E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7862E4" w:rsidRPr="00F818D4" w:rsidRDefault="001C6636" w:rsidP="00F818D4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color w:val="000000"/>
          <w:sz w:val="22"/>
          <w:szCs w:val="22"/>
        </w:rPr>
        <w:t>Sala das Sessões, 13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1C6636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1C6636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</w:t>
                            </w:r>
                            <w:r w:rsidR="008715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Ver</w:t>
                            </w:r>
                            <w:r w:rsidR="00871527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eadora</w:t>
                            </w:r>
                            <w:bookmarkStart w:id="0" w:name="_GoBack"/>
                            <w:bookmarkEnd w:id="0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Lívia Macedo,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1C6636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353818308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7735820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1C663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1C6636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1C6636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</w:t>
                      </w:r>
                      <w:r w:rsidR="008715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Ver</w:t>
                      </w:r>
                      <w:r w:rsidR="00871527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eadora</w:t>
                      </w:r>
                      <w:bookmarkStart w:id="1" w:name="_GoBack"/>
                      <w:bookmarkEnd w:id="1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Lívia Macedo,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1C6636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353818308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7735820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1C663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1C6636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D4" w:rsidRDefault="009E1FD4">
      <w:r>
        <w:separator/>
      </w:r>
    </w:p>
  </w:endnote>
  <w:endnote w:type="continuationSeparator" w:id="0">
    <w:p w:rsidR="009E1FD4" w:rsidRDefault="009E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663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38755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D4" w:rsidRDefault="009E1FD4">
      <w:r>
        <w:separator/>
      </w:r>
    </w:p>
  </w:footnote>
  <w:footnote w:type="continuationSeparator" w:id="0">
    <w:p w:rsidR="009E1FD4" w:rsidRDefault="009E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C663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530229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C6636"/>
    <w:rsid w:val="001D0E4D"/>
    <w:rsid w:val="00497138"/>
    <w:rsid w:val="00591566"/>
    <w:rsid w:val="007862E4"/>
    <w:rsid w:val="007C5C35"/>
    <w:rsid w:val="00871527"/>
    <w:rsid w:val="008E258C"/>
    <w:rsid w:val="009E1FD4"/>
    <w:rsid w:val="00CA3090"/>
    <w:rsid w:val="00D41C29"/>
    <w:rsid w:val="00D43CBE"/>
    <w:rsid w:val="00DD75DC"/>
    <w:rsid w:val="00F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2CED7A-95E6-4977-99E3-80FE45B4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9</cp:revision>
  <dcterms:created xsi:type="dcterms:W3CDTF">2023-10-26T16:05:00Z</dcterms:created>
  <dcterms:modified xsi:type="dcterms:W3CDTF">2025-05-08T18:23:00Z</dcterms:modified>
</cp:coreProperties>
</file>