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CB687A" w:rsidRDefault="003C16FF" w:rsidP="003C16FF">
      <w:pPr>
        <w:ind w:left="2835" w:right="-1"/>
        <w:jc w:val="both"/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 xml:space="preserve">Pouso Alegre, </w:t>
      </w:r>
      <w:r w:rsidR="00842F06">
        <w:rPr>
          <w:color w:val="000000"/>
          <w:sz w:val="22"/>
          <w:szCs w:val="22"/>
        </w:rPr>
        <w:t>02</w:t>
      </w:r>
      <w:r w:rsidRPr="00CB687A">
        <w:rPr>
          <w:color w:val="000000"/>
          <w:sz w:val="22"/>
          <w:szCs w:val="22"/>
        </w:rPr>
        <w:t xml:space="preserve"> de </w:t>
      </w:r>
      <w:r w:rsidR="002A115A" w:rsidRPr="00CB687A">
        <w:rPr>
          <w:color w:val="000000"/>
          <w:sz w:val="22"/>
          <w:szCs w:val="22"/>
        </w:rPr>
        <w:t>Ju</w:t>
      </w:r>
      <w:r w:rsidR="00842F06">
        <w:rPr>
          <w:color w:val="000000"/>
          <w:sz w:val="22"/>
          <w:szCs w:val="22"/>
        </w:rPr>
        <w:t>l</w:t>
      </w:r>
      <w:r w:rsidR="002A115A" w:rsidRPr="00CB687A">
        <w:rPr>
          <w:color w:val="000000"/>
          <w:sz w:val="22"/>
          <w:szCs w:val="22"/>
        </w:rPr>
        <w:t>ho</w:t>
      </w:r>
      <w:r w:rsidRPr="00CB687A">
        <w:rPr>
          <w:color w:val="000000"/>
          <w:sz w:val="22"/>
          <w:szCs w:val="22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842F06" w:rsidRPr="00CB687A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3C16FF" w:rsidRDefault="003C16FF" w:rsidP="003C16FF">
      <w:pPr>
        <w:ind w:right="-1"/>
        <w:jc w:val="both"/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 xml:space="preserve">Ofício Nº </w:t>
      </w:r>
      <w:r w:rsidR="002A115A" w:rsidRPr="00CB687A">
        <w:rPr>
          <w:color w:val="000000"/>
          <w:sz w:val="22"/>
          <w:szCs w:val="22"/>
        </w:rPr>
        <w:t>2</w:t>
      </w:r>
      <w:r w:rsidR="00842F06">
        <w:rPr>
          <w:color w:val="000000"/>
          <w:sz w:val="22"/>
          <w:szCs w:val="22"/>
        </w:rPr>
        <w:t>64</w:t>
      </w:r>
      <w:r w:rsidRPr="00CB687A">
        <w:rPr>
          <w:color w:val="000000"/>
          <w:sz w:val="22"/>
          <w:szCs w:val="22"/>
        </w:rPr>
        <w:t>/2014</w:t>
      </w:r>
    </w:p>
    <w:p w:rsidR="00842F06" w:rsidRPr="00CB687A" w:rsidRDefault="00842F06" w:rsidP="003C16FF">
      <w:pPr>
        <w:ind w:right="-1"/>
        <w:jc w:val="both"/>
        <w:rPr>
          <w:color w:val="000000"/>
          <w:sz w:val="22"/>
          <w:szCs w:val="22"/>
        </w:rPr>
      </w:pPr>
    </w:p>
    <w:p w:rsidR="00842F06" w:rsidRDefault="00842F06" w:rsidP="003C16FF">
      <w:pPr>
        <w:ind w:left="2835" w:right="-1"/>
        <w:jc w:val="both"/>
        <w:rPr>
          <w:sz w:val="22"/>
          <w:szCs w:val="22"/>
        </w:rPr>
      </w:pPr>
    </w:p>
    <w:p w:rsidR="003C16FF" w:rsidRPr="00CB687A" w:rsidRDefault="003105C8" w:rsidP="003C16FF">
      <w:pPr>
        <w:ind w:left="2835" w:right="-1"/>
        <w:jc w:val="both"/>
        <w:rPr>
          <w:color w:val="000000"/>
          <w:sz w:val="22"/>
          <w:szCs w:val="22"/>
        </w:rPr>
      </w:pPr>
      <w:r w:rsidRPr="00CB687A">
        <w:rPr>
          <w:sz w:val="22"/>
          <w:szCs w:val="22"/>
        </w:rPr>
        <w:t>Excelentíssim</w:t>
      </w:r>
      <w:r w:rsidR="0008427B" w:rsidRPr="00CB687A">
        <w:rPr>
          <w:sz w:val="22"/>
          <w:szCs w:val="22"/>
        </w:rPr>
        <w:t>a</w:t>
      </w:r>
      <w:r w:rsidRPr="00CB687A">
        <w:rPr>
          <w:sz w:val="22"/>
          <w:szCs w:val="22"/>
        </w:rPr>
        <w:t xml:space="preserve"> Senhor</w:t>
      </w:r>
      <w:r w:rsidR="0008427B" w:rsidRPr="00CB687A">
        <w:rPr>
          <w:sz w:val="22"/>
          <w:szCs w:val="22"/>
        </w:rPr>
        <w:t>a</w:t>
      </w:r>
      <w:r w:rsidRPr="00CB687A">
        <w:rPr>
          <w:sz w:val="22"/>
          <w:szCs w:val="22"/>
        </w:rPr>
        <w:t xml:space="preserve"> Promotor</w:t>
      </w:r>
      <w:r w:rsidR="0008427B" w:rsidRPr="00CB687A">
        <w:rPr>
          <w:sz w:val="22"/>
          <w:szCs w:val="22"/>
        </w:rPr>
        <w:t>a</w:t>
      </w:r>
      <w:r w:rsidRPr="00CB687A">
        <w:rPr>
          <w:sz w:val="22"/>
          <w:szCs w:val="22"/>
        </w:rPr>
        <w:t xml:space="preserve"> de Justiça</w:t>
      </w:r>
      <w:r w:rsidR="003C16FF" w:rsidRPr="00CB687A">
        <w:rPr>
          <w:color w:val="000000"/>
          <w:sz w:val="22"/>
          <w:szCs w:val="22"/>
        </w:rPr>
        <w:t>,</w:t>
      </w:r>
    </w:p>
    <w:p w:rsidR="00842F06" w:rsidRDefault="00CB687A" w:rsidP="00CB687A">
      <w:pPr>
        <w:spacing w:before="100" w:beforeAutospacing="1"/>
        <w:ind w:firstLine="2835"/>
        <w:jc w:val="both"/>
      </w:pPr>
      <w:r w:rsidRPr="00CB687A">
        <w:rPr>
          <w:sz w:val="22"/>
          <w:szCs w:val="22"/>
          <w:lang w:eastAsia="pt-BR"/>
        </w:rPr>
        <w:t xml:space="preserve">Em atenção ao </w:t>
      </w:r>
      <w:r w:rsidR="00842F06">
        <w:rPr>
          <w:sz w:val="22"/>
          <w:szCs w:val="22"/>
          <w:lang w:eastAsia="pt-BR"/>
        </w:rPr>
        <w:t>Ofí</w:t>
      </w:r>
      <w:r w:rsidRPr="00CB687A">
        <w:rPr>
          <w:sz w:val="22"/>
          <w:szCs w:val="22"/>
          <w:lang w:eastAsia="pt-BR"/>
        </w:rPr>
        <w:t>cio</w:t>
      </w:r>
      <w:r w:rsidR="00842F06">
        <w:rPr>
          <w:sz w:val="22"/>
          <w:szCs w:val="22"/>
          <w:lang w:eastAsia="pt-BR"/>
        </w:rPr>
        <w:t xml:space="preserve"> nº 400/2014-5ª PJPA encaminhado por Vossa Excelência, </w:t>
      </w:r>
      <w:r w:rsidR="00842F06">
        <w:t>estamos, novamente, encaminhado o Texto do Projeto de Lei n° 569/2013.</w:t>
      </w:r>
    </w:p>
    <w:p w:rsidR="00CB687A" w:rsidRPr="00CB687A" w:rsidRDefault="00842F06" w:rsidP="00842F06">
      <w:pPr>
        <w:spacing w:before="100" w:beforeAutospacing="1"/>
        <w:ind w:firstLine="2835"/>
        <w:jc w:val="both"/>
        <w:rPr>
          <w:sz w:val="22"/>
          <w:szCs w:val="22"/>
          <w:lang w:eastAsia="pt-BR"/>
        </w:rPr>
      </w:pPr>
      <w:r>
        <w:t xml:space="preserve">Quanto às medidas adotadas pela Presidência já foram noticiadas, sendo que aguardamos a Secretaria Legislativa, com suporte da Procuradoria Jurídica, os expedientes necessários para a anulação da votação e seus </w:t>
      </w:r>
      <w:proofErr w:type="spellStart"/>
      <w:r>
        <w:t>consequentes</w:t>
      </w:r>
      <w:proofErr w:type="spellEnd"/>
      <w:r>
        <w:t xml:space="preserve"> efeitos. Quando concluídos estes expedientes, encaminharemos à Promotoria de Justiça Especializada de Defesa do Patrimônio Publico. </w:t>
      </w:r>
    </w:p>
    <w:p w:rsidR="00CB687A" w:rsidRPr="00CB687A" w:rsidRDefault="00CB687A" w:rsidP="00CB687A">
      <w:pPr>
        <w:ind w:firstLine="2268"/>
        <w:jc w:val="both"/>
        <w:rPr>
          <w:b/>
          <w:bCs/>
          <w:sz w:val="22"/>
          <w:szCs w:val="22"/>
          <w:lang w:eastAsia="pt-BR"/>
        </w:rPr>
      </w:pPr>
    </w:p>
    <w:p w:rsidR="003C16FF" w:rsidRPr="00CB687A" w:rsidRDefault="00CB687A" w:rsidP="00CB687A">
      <w:pPr>
        <w:ind w:right="-1" w:firstLine="2835"/>
        <w:jc w:val="both"/>
        <w:rPr>
          <w:sz w:val="22"/>
          <w:szCs w:val="22"/>
        </w:rPr>
      </w:pPr>
      <w:r w:rsidRPr="00CB687A">
        <w:rPr>
          <w:b/>
          <w:bCs/>
          <w:sz w:val="22"/>
          <w:szCs w:val="22"/>
          <w:lang w:eastAsia="pt-BR"/>
        </w:rPr>
        <w:t> </w:t>
      </w:r>
      <w:r w:rsidRPr="00CB687A">
        <w:rPr>
          <w:sz w:val="22"/>
          <w:szCs w:val="22"/>
          <w:lang w:eastAsia="pt-BR"/>
        </w:rPr>
        <w:t>Sem mais para o momento, manifesto-lhe meus sinceros votos de estima, consideração e apreço.</w:t>
      </w:r>
    </w:p>
    <w:p w:rsidR="003105C8" w:rsidRPr="00CB687A" w:rsidRDefault="003105C8" w:rsidP="003105C8">
      <w:pPr>
        <w:ind w:right="-1" w:firstLine="2835"/>
        <w:jc w:val="both"/>
        <w:rPr>
          <w:sz w:val="22"/>
          <w:szCs w:val="22"/>
        </w:rPr>
      </w:pPr>
    </w:p>
    <w:p w:rsidR="003C16FF" w:rsidRPr="00CB687A" w:rsidRDefault="003C16FF" w:rsidP="003C16FF">
      <w:pPr>
        <w:ind w:left="2835" w:right="-1"/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>Atenciosamente,</w:t>
      </w:r>
    </w:p>
    <w:p w:rsidR="003C16FF" w:rsidRPr="00CB687A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842F06" w:rsidRPr="00CB687A" w:rsidRDefault="00842F06" w:rsidP="003C16FF">
      <w:pPr>
        <w:spacing w:line="278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CB687A" w:rsidTr="00CE049F">
        <w:tc>
          <w:tcPr>
            <w:tcW w:w="8575" w:type="dxa"/>
            <w:hideMark/>
          </w:tcPr>
          <w:p w:rsidR="003C16FF" w:rsidRPr="00CB687A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B687A">
              <w:rPr>
                <w:color w:val="000000"/>
                <w:sz w:val="22"/>
                <w:szCs w:val="22"/>
              </w:rPr>
              <w:t>Gilberto Guimarães Barreiro</w:t>
            </w:r>
          </w:p>
        </w:tc>
      </w:tr>
      <w:tr w:rsidR="003C16FF" w:rsidRPr="00CB687A" w:rsidTr="00CE049F">
        <w:tc>
          <w:tcPr>
            <w:tcW w:w="8575" w:type="dxa"/>
            <w:hideMark/>
          </w:tcPr>
          <w:p w:rsidR="003C16FF" w:rsidRPr="00CB687A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B687A">
              <w:rPr>
                <w:color w:val="000000"/>
                <w:sz w:val="22"/>
                <w:szCs w:val="22"/>
              </w:rPr>
              <w:t>Presidente da Câmara Municipal de Pouso Alegre-MG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842F06" w:rsidRDefault="00842F06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842F06" w:rsidRPr="00CB687A" w:rsidRDefault="00842F06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CB687A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 w:rsidRPr="00CB687A">
              <w:rPr>
                <w:color w:val="000000"/>
                <w:sz w:val="22"/>
                <w:szCs w:val="22"/>
              </w:rPr>
              <w:t>Adriano de Matos Junior</w:t>
            </w:r>
          </w:p>
          <w:p w:rsidR="00CD6063" w:rsidRPr="00CB687A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B687A">
              <w:rPr>
                <w:color w:val="000000"/>
                <w:sz w:val="22"/>
                <w:szCs w:val="22"/>
              </w:rPr>
              <w:t>OAB/MG 42827</w:t>
            </w:r>
          </w:p>
          <w:p w:rsidR="00302544" w:rsidRPr="00CB687A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B687A">
              <w:rPr>
                <w:color w:val="000000"/>
                <w:sz w:val="22"/>
                <w:szCs w:val="22"/>
              </w:rPr>
              <w:t xml:space="preserve">Consultor Jurídico </w:t>
            </w:r>
            <w:bookmarkEnd w:id="0"/>
          </w:p>
        </w:tc>
      </w:tr>
    </w:tbl>
    <w:p w:rsidR="002A115A" w:rsidRPr="00CB687A" w:rsidRDefault="002A115A" w:rsidP="003C16FF">
      <w:pPr>
        <w:rPr>
          <w:color w:val="000000"/>
          <w:sz w:val="22"/>
          <w:szCs w:val="22"/>
        </w:rPr>
      </w:pPr>
    </w:p>
    <w:p w:rsidR="002A115A" w:rsidRPr="00CB687A" w:rsidRDefault="002A115A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3C16FF" w:rsidRPr="00CB687A" w:rsidRDefault="003105C8" w:rsidP="003C16FF">
      <w:pPr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 xml:space="preserve">A Sua Excelência </w:t>
      </w:r>
      <w:r w:rsidR="0008427B" w:rsidRPr="00CB687A">
        <w:rPr>
          <w:color w:val="000000"/>
          <w:sz w:val="22"/>
          <w:szCs w:val="22"/>
        </w:rPr>
        <w:t>a</w:t>
      </w:r>
      <w:r w:rsidRPr="00CB687A">
        <w:rPr>
          <w:color w:val="000000"/>
          <w:sz w:val="22"/>
          <w:szCs w:val="22"/>
        </w:rPr>
        <w:t xml:space="preserve"> Senhor</w:t>
      </w:r>
      <w:r w:rsidR="0008427B" w:rsidRPr="00CB687A">
        <w:rPr>
          <w:color w:val="000000"/>
          <w:sz w:val="22"/>
          <w:szCs w:val="22"/>
        </w:rPr>
        <w:t>a</w:t>
      </w:r>
    </w:p>
    <w:p w:rsidR="003C16FF" w:rsidRPr="00CB687A" w:rsidRDefault="0008427B" w:rsidP="003C16FF">
      <w:pPr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>Margarida Alvarenga Moreira</w:t>
      </w:r>
    </w:p>
    <w:p w:rsidR="003105C8" w:rsidRPr="00CB687A" w:rsidRDefault="003105C8" w:rsidP="003105C8">
      <w:pPr>
        <w:jc w:val="both"/>
        <w:rPr>
          <w:sz w:val="22"/>
          <w:szCs w:val="22"/>
        </w:rPr>
      </w:pPr>
      <w:r w:rsidRPr="00CB687A">
        <w:rPr>
          <w:color w:val="000000"/>
          <w:sz w:val="22"/>
          <w:szCs w:val="22"/>
        </w:rPr>
        <w:t>Promotor</w:t>
      </w:r>
      <w:r w:rsidR="0008427B" w:rsidRPr="00CB687A">
        <w:rPr>
          <w:color w:val="000000"/>
          <w:sz w:val="22"/>
          <w:szCs w:val="22"/>
        </w:rPr>
        <w:t>a</w:t>
      </w:r>
      <w:r w:rsidRPr="00CB687A">
        <w:rPr>
          <w:color w:val="000000"/>
          <w:sz w:val="22"/>
          <w:szCs w:val="22"/>
        </w:rPr>
        <w:t xml:space="preserve"> de Justiça da </w:t>
      </w:r>
      <w:r w:rsidR="0008427B" w:rsidRPr="00CB687A">
        <w:rPr>
          <w:color w:val="000000"/>
          <w:sz w:val="22"/>
          <w:szCs w:val="22"/>
        </w:rPr>
        <w:t xml:space="preserve">5ª </w:t>
      </w:r>
      <w:r w:rsidRPr="00CB687A">
        <w:rPr>
          <w:color w:val="000000"/>
          <w:sz w:val="22"/>
          <w:szCs w:val="22"/>
        </w:rPr>
        <w:t xml:space="preserve">Promotoria de Justiça da Comarca de </w:t>
      </w:r>
      <w:r w:rsidR="0008427B" w:rsidRPr="00CB687A">
        <w:rPr>
          <w:color w:val="000000"/>
          <w:sz w:val="22"/>
          <w:szCs w:val="22"/>
        </w:rPr>
        <w:t>Pouso Alegre</w:t>
      </w:r>
      <w:r w:rsidR="00F54985" w:rsidRPr="00CB687A">
        <w:rPr>
          <w:color w:val="000000"/>
          <w:sz w:val="22"/>
          <w:szCs w:val="22"/>
        </w:rPr>
        <w:t>-MG</w:t>
      </w:r>
    </w:p>
    <w:p w:rsidR="00591FD8" w:rsidRPr="00CB687A" w:rsidRDefault="0008427B">
      <w:pPr>
        <w:rPr>
          <w:sz w:val="22"/>
          <w:szCs w:val="22"/>
        </w:rPr>
      </w:pPr>
      <w:r w:rsidRPr="00CB687A">
        <w:rPr>
          <w:color w:val="000000"/>
          <w:sz w:val="22"/>
          <w:szCs w:val="22"/>
        </w:rPr>
        <w:t>Pouso Alegre-MG</w:t>
      </w:r>
    </w:p>
    <w:sectPr w:rsidR="00591FD8" w:rsidRPr="00CB687A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2014-07-02T20:25:00Z</dcterms:created>
  <dcterms:modified xsi:type="dcterms:W3CDTF">2014-07-02T20:25:00Z</dcterms:modified>
</cp:coreProperties>
</file>