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1E2078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>PROJETO DE LEI Nº 8070 / 2025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1E2078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PROÍBE O ABANDONO DE ANIMAIS DOMÉSTICOS OU DOMESTICADOS EM LOGRADOUROS PÚBLICOS OU ÁREAS PARTICULARES, E DÁ OUTRAS PROVIDÊNCIAS.</w:t>
      </w:r>
    </w:p>
    <w:bookmarkEnd w:id="0"/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1E2078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</w:t>
      </w:r>
      <w:r w:rsidR="003C774B">
        <w:rPr>
          <w:rFonts w:ascii="Times New Roman" w:hAnsi="Times New Roman"/>
          <w:b/>
        </w:rPr>
        <w:t>ia</w:t>
      </w:r>
      <w:r w:rsidRPr="00D50533">
        <w:rPr>
          <w:rFonts w:ascii="Times New Roman" w:hAnsi="Times New Roman"/>
          <w:b/>
        </w:rPr>
        <w:t>: Ver. Fred Coutinho</w:t>
      </w: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1E2078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 xml:space="preserve">A Câmara Municipal de Pouso Alegre, Estado de Minas Gerais, </w:t>
      </w:r>
      <w:r w:rsidRPr="00D50533">
        <w:rPr>
          <w:rFonts w:ascii="Times New Roman" w:hAnsi="Times New Roman" w:cs="Times New Roman"/>
        </w:rPr>
        <w:t>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804774" w:rsidRDefault="001E2078" w:rsidP="00166DD7">
      <w:pPr>
        <w:ind w:right="-1"/>
        <w:jc w:val="both"/>
        <w:rPr>
          <w:rFonts w:ascii="Times New Roman" w:hAnsi="Times New Roman" w:cs="Times New Roman"/>
        </w:rPr>
      </w:pPr>
      <w:r w:rsidRPr="00FA207F">
        <w:rPr>
          <w:rFonts w:ascii="Times New Roman" w:hAnsi="Times New Roman" w:cs="Times New Roman"/>
          <w:b/>
        </w:rPr>
        <w:t>Art. 1º</w:t>
      </w:r>
      <w:r w:rsidR="00FA20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Fica proibido o abandono de animais doméstico</w:t>
      </w:r>
      <w:r>
        <w:rPr>
          <w:rFonts w:ascii="Times New Roman" w:hAnsi="Times New Roman" w:cs="Times New Roman"/>
        </w:rPr>
        <w:t>s e/ou domesticados em logradouros públicos ou em áreas particulares desabitadas ou vazias.</w:t>
      </w:r>
    </w:p>
    <w:p w:rsidR="00FA207F" w:rsidRDefault="00FA207F" w:rsidP="00166DD7">
      <w:pPr>
        <w:ind w:right="-1"/>
        <w:jc w:val="both"/>
        <w:rPr>
          <w:rFonts w:ascii="Times New Roman" w:hAnsi="Times New Roman" w:cs="Times New Roman"/>
        </w:rPr>
      </w:pPr>
    </w:p>
    <w:p w:rsidR="00804774" w:rsidRDefault="001E2078" w:rsidP="00166DD7">
      <w:pPr>
        <w:ind w:right="-1"/>
        <w:jc w:val="both"/>
        <w:rPr>
          <w:rFonts w:ascii="Times New Roman" w:hAnsi="Times New Roman" w:cs="Times New Roman"/>
        </w:rPr>
      </w:pPr>
      <w:r w:rsidRPr="00FA207F">
        <w:rPr>
          <w:rFonts w:ascii="Times New Roman" w:hAnsi="Times New Roman" w:cs="Times New Roman"/>
          <w:b/>
        </w:rPr>
        <w:t>Parágrafo único.</w:t>
      </w:r>
      <w:r>
        <w:rPr>
          <w:rFonts w:ascii="Times New Roman" w:hAnsi="Times New Roman" w:cs="Times New Roman"/>
        </w:rPr>
        <w:t xml:space="preserve"> As áreas particulares referidas </w:t>
      </w:r>
      <w:r w:rsidR="00FA207F">
        <w:rPr>
          <w:rFonts w:ascii="Times New Roman" w:hAnsi="Times New Roman" w:cs="Times New Roman"/>
        </w:rPr>
        <w:t xml:space="preserve">no </w:t>
      </w:r>
      <w:r w:rsidR="00FA207F" w:rsidRPr="00FA207F">
        <w:rPr>
          <w:rFonts w:ascii="Times New Roman" w:hAnsi="Times New Roman" w:cs="Times New Roman"/>
          <w:b/>
        </w:rPr>
        <w:t>caput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abrangem</w:t>
      </w:r>
      <w:r w:rsidR="00FA207F">
        <w:rPr>
          <w:rFonts w:ascii="Times New Roman" w:hAnsi="Times New Roman" w:cs="Times New Roman"/>
        </w:rPr>
        <w:t>, dentre outras</w:t>
      </w:r>
      <w:r>
        <w:rPr>
          <w:rFonts w:ascii="Times New Roman" w:hAnsi="Times New Roman" w:cs="Times New Roman"/>
        </w:rPr>
        <w:t>:</w:t>
      </w:r>
    </w:p>
    <w:p w:rsidR="00FA207F" w:rsidRDefault="00FA207F" w:rsidP="00166DD7">
      <w:pPr>
        <w:ind w:right="-1"/>
        <w:jc w:val="both"/>
        <w:rPr>
          <w:rFonts w:ascii="Times New Roman" w:hAnsi="Times New Roman" w:cs="Times New Roman"/>
        </w:rPr>
      </w:pPr>
    </w:p>
    <w:p w:rsidR="00804774" w:rsidRDefault="001E207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 - </w:t>
      </w:r>
      <w:proofErr w:type="gramStart"/>
      <w:r>
        <w:rPr>
          <w:rFonts w:ascii="Times New Roman" w:hAnsi="Times New Roman" w:cs="Times New Roman"/>
        </w:rPr>
        <w:t>residências</w:t>
      </w:r>
      <w:proofErr w:type="gramEnd"/>
      <w:r>
        <w:rPr>
          <w:rFonts w:ascii="Times New Roman" w:hAnsi="Times New Roman" w:cs="Times New Roman"/>
        </w:rPr>
        <w:t xml:space="preserve"> vazias, desabitadas ou inabitadas;</w:t>
      </w:r>
    </w:p>
    <w:p w:rsidR="00FA207F" w:rsidRDefault="00FA207F" w:rsidP="00166DD7">
      <w:pPr>
        <w:ind w:right="-1"/>
        <w:jc w:val="both"/>
        <w:rPr>
          <w:rFonts w:ascii="Times New Roman" w:hAnsi="Times New Roman" w:cs="Times New Roman"/>
        </w:rPr>
      </w:pPr>
    </w:p>
    <w:p w:rsidR="00804774" w:rsidRDefault="001E207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II - </w:t>
      </w:r>
      <w:proofErr w:type="gramStart"/>
      <w:r>
        <w:rPr>
          <w:rFonts w:ascii="Times New Roman" w:hAnsi="Times New Roman" w:cs="Times New Roman"/>
        </w:rPr>
        <w:t>terrenos</w:t>
      </w:r>
      <w:proofErr w:type="gramEnd"/>
      <w:r>
        <w:rPr>
          <w:rFonts w:ascii="Times New Roman" w:hAnsi="Times New Roman" w:cs="Times New Roman"/>
        </w:rPr>
        <w:t>;</w:t>
      </w:r>
    </w:p>
    <w:p w:rsidR="00FA207F" w:rsidRDefault="00FA207F" w:rsidP="00166DD7">
      <w:pPr>
        <w:ind w:right="-1"/>
        <w:jc w:val="both"/>
        <w:rPr>
          <w:rFonts w:ascii="Times New Roman" w:hAnsi="Times New Roman" w:cs="Times New Roman"/>
        </w:rPr>
      </w:pPr>
    </w:p>
    <w:p w:rsidR="00804774" w:rsidRDefault="001E207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III - f</w:t>
      </w:r>
      <w:r>
        <w:rPr>
          <w:rFonts w:ascii="Times New Roman" w:hAnsi="Times New Roman" w:cs="Times New Roman"/>
        </w:rPr>
        <w:t>ábricas;</w:t>
      </w:r>
    </w:p>
    <w:p w:rsidR="00FA207F" w:rsidRDefault="00FA207F" w:rsidP="00166DD7">
      <w:pPr>
        <w:ind w:right="-1"/>
        <w:jc w:val="both"/>
        <w:rPr>
          <w:rFonts w:ascii="Times New Roman" w:hAnsi="Times New Roman" w:cs="Times New Roman"/>
        </w:rPr>
      </w:pPr>
    </w:p>
    <w:p w:rsidR="00804774" w:rsidRDefault="001E207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IV - </w:t>
      </w:r>
      <w:proofErr w:type="gramStart"/>
      <w:r>
        <w:rPr>
          <w:rFonts w:ascii="Times New Roman" w:hAnsi="Times New Roman" w:cs="Times New Roman"/>
        </w:rPr>
        <w:t>galpões</w:t>
      </w:r>
      <w:proofErr w:type="gramEnd"/>
      <w:r>
        <w:rPr>
          <w:rFonts w:ascii="Times New Roman" w:hAnsi="Times New Roman" w:cs="Times New Roman"/>
        </w:rPr>
        <w:t>;</w:t>
      </w:r>
    </w:p>
    <w:p w:rsidR="00FA207F" w:rsidRDefault="001E207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04774" w:rsidRDefault="001E207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- </w:t>
      </w:r>
      <w:proofErr w:type="gramStart"/>
      <w:r>
        <w:rPr>
          <w:rFonts w:ascii="Times New Roman" w:hAnsi="Times New Roman" w:cs="Times New Roman"/>
        </w:rPr>
        <w:t>estabelecimentos</w:t>
      </w:r>
      <w:proofErr w:type="gramEnd"/>
      <w:r>
        <w:rPr>
          <w:rFonts w:ascii="Times New Roman" w:hAnsi="Times New Roman" w:cs="Times New Roman"/>
        </w:rPr>
        <w:t xml:space="preserve"> comerciais.</w:t>
      </w:r>
    </w:p>
    <w:p w:rsidR="00FA207F" w:rsidRDefault="00FA207F" w:rsidP="00166DD7">
      <w:pPr>
        <w:ind w:right="-1"/>
        <w:jc w:val="both"/>
        <w:rPr>
          <w:rFonts w:ascii="Times New Roman" w:hAnsi="Times New Roman" w:cs="Times New Roman"/>
        </w:rPr>
      </w:pPr>
    </w:p>
    <w:p w:rsidR="00804774" w:rsidRDefault="001E2078" w:rsidP="00166DD7">
      <w:pPr>
        <w:ind w:right="-1"/>
        <w:jc w:val="both"/>
        <w:rPr>
          <w:rFonts w:ascii="Times New Roman" w:hAnsi="Times New Roman" w:cs="Times New Roman"/>
        </w:rPr>
      </w:pPr>
      <w:r w:rsidRPr="00FA207F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A inobservância ao disposto nesta </w:t>
      </w:r>
      <w:r w:rsidR="00FA207F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ei acarretará ao infrator multa a ser disciplinada por decreto municipal.</w:t>
      </w:r>
    </w:p>
    <w:p w:rsidR="00FA207F" w:rsidRDefault="00FA207F" w:rsidP="00166DD7">
      <w:pPr>
        <w:ind w:right="-1"/>
        <w:jc w:val="both"/>
        <w:rPr>
          <w:rFonts w:ascii="Times New Roman" w:hAnsi="Times New Roman" w:cs="Times New Roman"/>
        </w:rPr>
      </w:pPr>
    </w:p>
    <w:p w:rsidR="00804774" w:rsidRDefault="001E2078" w:rsidP="00166DD7">
      <w:pPr>
        <w:ind w:right="-1"/>
        <w:jc w:val="both"/>
        <w:rPr>
          <w:rFonts w:ascii="Times New Roman" w:hAnsi="Times New Roman" w:cs="Times New Roman"/>
        </w:rPr>
      </w:pPr>
      <w:r w:rsidRPr="00FA207F">
        <w:rPr>
          <w:rFonts w:ascii="Times New Roman" w:hAnsi="Times New Roman" w:cs="Times New Roman"/>
          <w:b/>
        </w:rPr>
        <w:t>Parágrafo único.</w:t>
      </w:r>
      <w:r>
        <w:rPr>
          <w:rFonts w:ascii="Times New Roman" w:hAnsi="Times New Roman" w:cs="Times New Roman"/>
        </w:rPr>
        <w:t xml:space="preserve"> Nos casos de reincidência:</w:t>
      </w:r>
    </w:p>
    <w:p w:rsidR="00FA207F" w:rsidRDefault="00FA207F" w:rsidP="00166DD7">
      <w:pPr>
        <w:ind w:right="-1"/>
        <w:jc w:val="both"/>
        <w:rPr>
          <w:rFonts w:ascii="Times New Roman" w:hAnsi="Times New Roman" w:cs="Times New Roman"/>
        </w:rPr>
      </w:pPr>
    </w:p>
    <w:p w:rsidR="00804774" w:rsidRDefault="001E207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 - </w:t>
      </w:r>
      <w:proofErr w:type="gramStart"/>
      <w:r>
        <w:rPr>
          <w:rFonts w:ascii="Times New Roman" w:hAnsi="Times New Roman" w:cs="Times New Roman"/>
        </w:rPr>
        <w:t>sendo</w:t>
      </w:r>
      <w:proofErr w:type="gramEnd"/>
      <w:r>
        <w:rPr>
          <w:rFonts w:ascii="Times New Roman" w:hAnsi="Times New Roman" w:cs="Times New Roman"/>
        </w:rPr>
        <w:t xml:space="preserve"> o infrator pessoa física, o valor da multa será duplicado e o processo será encaminhado à Procuradoria Geral do </w:t>
      </w:r>
      <w:r w:rsidR="00FA207F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unicípio para as providências criminais cabíveis, conforme a Lei nº 9.605, de 12 de fevereiro de 1998, ficando a cargo do Poder Exec</w:t>
      </w:r>
      <w:r>
        <w:rPr>
          <w:rFonts w:ascii="Times New Roman" w:hAnsi="Times New Roman" w:cs="Times New Roman"/>
        </w:rPr>
        <w:t>utivo Municipal a determinação das providências a serem tomadas posteriormente à aplicação da multa;</w:t>
      </w:r>
    </w:p>
    <w:p w:rsidR="00FA207F" w:rsidRDefault="00FA207F" w:rsidP="00166DD7">
      <w:pPr>
        <w:ind w:right="-1"/>
        <w:jc w:val="both"/>
        <w:rPr>
          <w:rFonts w:ascii="Times New Roman" w:hAnsi="Times New Roman" w:cs="Times New Roman"/>
        </w:rPr>
      </w:pPr>
    </w:p>
    <w:p w:rsidR="00804774" w:rsidRDefault="001E207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II - </w:t>
      </w:r>
      <w:proofErr w:type="gramStart"/>
      <w:r>
        <w:rPr>
          <w:rFonts w:ascii="Times New Roman" w:hAnsi="Times New Roman" w:cs="Times New Roman"/>
        </w:rPr>
        <w:t>sendo</w:t>
      </w:r>
      <w:proofErr w:type="gramEnd"/>
      <w:r>
        <w:rPr>
          <w:rFonts w:ascii="Times New Roman" w:hAnsi="Times New Roman" w:cs="Times New Roman"/>
        </w:rPr>
        <w:t xml:space="preserve"> o infrator pessoa jurídica, o valor da multa será aplicado por cabeça de animal abandonado, procedendo-se à cassação do Alvará de Funcionamento</w:t>
      </w:r>
      <w:r>
        <w:rPr>
          <w:rFonts w:ascii="Times New Roman" w:hAnsi="Times New Roman" w:cs="Times New Roman"/>
        </w:rPr>
        <w:t xml:space="preserve"> do estabelecimento.</w:t>
      </w:r>
    </w:p>
    <w:p w:rsidR="00FA207F" w:rsidRDefault="00FA207F" w:rsidP="00166DD7">
      <w:pPr>
        <w:ind w:right="-1"/>
        <w:jc w:val="both"/>
        <w:rPr>
          <w:rFonts w:ascii="Times New Roman" w:hAnsi="Times New Roman" w:cs="Times New Roman"/>
        </w:rPr>
      </w:pPr>
    </w:p>
    <w:p w:rsidR="00804774" w:rsidRDefault="001E2078" w:rsidP="00166DD7">
      <w:pPr>
        <w:ind w:right="-1"/>
        <w:jc w:val="both"/>
        <w:rPr>
          <w:rFonts w:ascii="Times New Roman" w:hAnsi="Times New Roman" w:cs="Times New Roman"/>
        </w:rPr>
      </w:pPr>
      <w:r w:rsidRPr="00FA207F">
        <w:rPr>
          <w:rFonts w:ascii="Times New Roman" w:hAnsi="Times New Roman" w:cs="Times New Roman"/>
          <w:b/>
        </w:rPr>
        <w:t>Art. 3º</w:t>
      </w:r>
      <w:r w:rsidR="00FA20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 Poder Executivo regulamentará esta </w:t>
      </w:r>
      <w:r w:rsidR="00FA207F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ei no prazo de 60 (sessenta) dias após a sua publicação.</w:t>
      </w:r>
    </w:p>
    <w:p w:rsidR="00FA207F" w:rsidRDefault="00FA207F" w:rsidP="00166DD7">
      <w:pPr>
        <w:ind w:right="-1"/>
        <w:jc w:val="both"/>
        <w:rPr>
          <w:rFonts w:ascii="Times New Roman" w:hAnsi="Times New Roman" w:cs="Times New Roman"/>
        </w:rPr>
      </w:pPr>
    </w:p>
    <w:p w:rsidR="00804774" w:rsidRDefault="001E2078" w:rsidP="00166DD7">
      <w:pPr>
        <w:ind w:right="-1"/>
        <w:jc w:val="both"/>
        <w:rPr>
          <w:rFonts w:ascii="Times New Roman" w:hAnsi="Times New Roman" w:cs="Times New Roman"/>
        </w:rPr>
      </w:pPr>
      <w:r w:rsidRPr="00FA207F">
        <w:rPr>
          <w:rFonts w:ascii="Times New Roman" w:hAnsi="Times New Roman" w:cs="Times New Roman"/>
          <w:b/>
        </w:rPr>
        <w:t>Art. 4º</w:t>
      </w:r>
      <w:r w:rsidR="00FA20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Esta </w:t>
      </w:r>
      <w:r w:rsidR="00FA207F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ei entrará em vigor sessenta dias após a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1E2078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em 28 de abril de 2025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50533" w:rsidRDefault="001E207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914A74" w:rsidRPr="00D50533" w:rsidRDefault="001E2078" w:rsidP="00914A74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D50533" w:rsidRDefault="001E2078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 proposição proíbe o abandono de animais domésticos ou domesticados em logradouros públicos ou áreas particulares, e dá outras providências.</w:t>
      </w:r>
    </w:p>
    <w:p w:rsidR="00FA207F" w:rsidRDefault="00FA207F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804774" w:rsidRDefault="001E2078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Sistematicamente, animais domésticos e domesticados são abandonados em vias públicas. Esses animais, muitas ve</w:t>
      </w:r>
      <w:r>
        <w:rPr>
          <w:rFonts w:ascii="Times New Roman" w:hAnsi="Times New Roman" w:cs="Times New Roman"/>
        </w:rPr>
        <w:t>zes, já perderam a capacidade de sobreviver de forma natural. Além disso, muitos mantêm a capacidade de procriação, agravando ainda mais a dramática explosão populacional de animais urbanos abandonados.</w:t>
      </w:r>
    </w:p>
    <w:p w:rsidR="00FA207F" w:rsidRDefault="00FA207F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FA207F" w:rsidRDefault="001E2078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existência desses animais, e o consequente dever do</w:t>
      </w:r>
      <w:r>
        <w:rPr>
          <w:rFonts w:ascii="Times New Roman" w:hAnsi="Times New Roman" w:cs="Times New Roman"/>
        </w:rPr>
        <w:t xml:space="preserve"> Poder Público de “proteger a fauna e a flora, vedadas, na forma da lei, as práticas que coloquem em risco sua função ecológica, provoquem a extinção de espécies ou submetam os animais à crueldade”, conforme prevê o artigo 225, §1º, inciso VII, da Constitu</w:t>
      </w:r>
      <w:r>
        <w:rPr>
          <w:rFonts w:ascii="Times New Roman" w:hAnsi="Times New Roman" w:cs="Times New Roman"/>
        </w:rPr>
        <w:t>ição Federal, geram ônus aos cofres municipais.</w:t>
      </w:r>
      <w:r w:rsidR="00FA20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Lei Federal de Crimes Ambientais (Lei nº 9.605, de 12 de fevereiro de 1998) já prevê o abandono e os maus-tratos contra animais como crime.</w:t>
      </w:r>
    </w:p>
    <w:p w:rsidR="00FA207F" w:rsidRDefault="00FA207F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804774" w:rsidRDefault="001E2078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Projeto de Lei busca caracterizar, no âmbito do Municíp</w:t>
      </w:r>
      <w:r>
        <w:rPr>
          <w:rFonts w:ascii="Times New Roman" w:hAnsi="Times New Roman" w:cs="Times New Roman"/>
        </w:rPr>
        <w:t>io de Pouso Alegre, a prática do abandono de animais como infração administrativa, reforçando a competência comum da União, dos Estados, do Distrito Federal e dos Municípios de preservar as florestas, a fauna e a flora, conforme disposto no inciso VII do a</w:t>
      </w:r>
      <w:r>
        <w:rPr>
          <w:rFonts w:ascii="Times New Roman" w:hAnsi="Times New Roman" w:cs="Times New Roman"/>
        </w:rPr>
        <w:t>rtigo 23 da Constituição da República.</w:t>
      </w:r>
    </w:p>
    <w:p w:rsidR="00FA207F" w:rsidRDefault="00FA207F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804774" w:rsidRDefault="001E2078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Diante do exposto, encaminho este Projeto a esta Casa Legislativa, rogando pela sua análise, aprovação e, assim, pelo fortalecimento da proteção aos animais em nossa cidade.</w:t>
      </w: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1E2078" w:rsidP="00D50533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das Sessões, em 28 de abril de 2025.</w:t>
      </w: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078" w:rsidRDefault="001E2078">
      <w:r>
        <w:separator/>
      </w:r>
    </w:p>
  </w:endnote>
  <w:endnote w:type="continuationSeparator" w:id="0">
    <w:p w:rsidR="001E2078" w:rsidRDefault="001E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E207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078" w:rsidRDefault="001E2078">
      <w:r>
        <w:separator/>
      </w:r>
    </w:p>
  </w:footnote>
  <w:footnote w:type="continuationSeparator" w:id="0">
    <w:p w:rsidR="001E2078" w:rsidRDefault="001E2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E2078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2078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3C774B"/>
    <w:rsid w:val="00422456"/>
    <w:rsid w:val="00497138"/>
    <w:rsid w:val="004A6119"/>
    <w:rsid w:val="004E0B87"/>
    <w:rsid w:val="00565423"/>
    <w:rsid w:val="006104A4"/>
    <w:rsid w:val="00665B66"/>
    <w:rsid w:val="0069597B"/>
    <w:rsid w:val="007862E4"/>
    <w:rsid w:val="00804774"/>
    <w:rsid w:val="00895CEE"/>
    <w:rsid w:val="008B01FE"/>
    <w:rsid w:val="008C2DDB"/>
    <w:rsid w:val="008E258C"/>
    <w:rsid w:val="00914A74"/>
    <w:rsid w:val="00934E91"/>
    <w:rsid w:val="00943655"/>
    <w:rsid w:val="009B542F"/>
    <w:rsid w:val="00AA4F59"/>
    <w:rsid w:val="00B073E1"/>
    <w:rsid w:val="00B7481A"/>
    <w:rsid w:val="00BD1D09"/>
    <w:rsid w:val="00C348A7"/>
    <w:rsid w:val="00C80661"/>
    <w:rsid w:val="00CA3090"/>
    <w:rsid w:val="00CA3AC1"/>
    <w:rsid w:val="00D50533"/>
    <w:rsid w:val="00DB6D81"/>
    <w:rsid w:val="00DC711F"/>
    <w:rsid w:val="00E4365D"/>
    <w:rsid w:val="00F54E99"/>
    <w:rsid w:val="00FA207F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A89A9D-7AFA-4062-92D1-63FA433B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cp:lastPrinted>2024-01-02T18:32:00Z</cp:lastPrinted>
  <dcterms:created xsi:type="dcterms:W3CDTF">2025-01-20T15:46:00Z</dcterms:created>
  <dcterms:modified xsi:type="dcterms:W3CDTF">2025-04-28T17:48:00Z</dcterms:modified>
</cp:coreProperties>
</file>