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915 / 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proofErr w:type="spellStart"/>
      <w:r>
        <w:rPr>
          <w:rFonts w:ascii="Times New Roman" w:hAnsi="Times New Roman" w:cs="Times New Roman"/>
          <w:szCs w:val="24"/>
        </w:rPr>
        <w:t>Reiteirar</w:t>
      </w:r>
      <w:proofErr w:type="spellEnd"/>
      <w:r>
        <w:rPr>
          <w:rFonts w:ascii="Times New Roman" w:hAnsi="Times New Roman" w:cs="Times New Roman"/>
          <w:szCs w:val="24"/>
        </w:rPr>
        <w:t xml:space="preserve"> a solicitação ao responsável da Administração Pública de continuação de colocação de postes e luminárias na rua principal do Bairro </w:t>
      </w:r>
      <w:proofErr w:type="spellStart"/>
      <w:r>
        <w:rPr>
          <w:rFonts w:ascii="Times New Roman" w:hAnsi="Times New Roman" w:cs="Times New Roman"/>
          <w:szCs w:val="24"/>
        </w:rPr>
        <w:t>Gabiroval</w:t>
      </w:r>
      <w:proofErr w:type="spellEnd"/>
      <w:r>
        <w:rPr>
          <w:rFonts w:ascii="Times New Roman" w:hAnsi="Times New Roman" w:cs="Times New Roman"/>
          <w:szCs w:val="24"/>
        </w:rPr>
        <w:t xml:space="preserve">, até o entroncamento com a estrada principal do </w:t>
      </w:r>
      <w:proofErr w:type="spellStart"/>
      <w:r>
        <w:rPr>
          <w:rFonts w:ascii="Times New Roman" w:hAnsi="Times New Roman" w:cs="Times New Roman"/>
          <w:szCs w:val="24"/>
        </w:rPr>
        <w:t>Pantano</w:t>
      </w:r>
      <w:proofErr w:type="spellEnd"/>
      <w:r>
        <w:rPr>
          <w:rFonts w:ascii="Times New Roman" w:hAnsi="Times New Roman" w:cs="Times New Roman"/>
          <w:szCs w:val="24"/>
        </w:rPr>
        <w:t xml:space="preserve">, especificamente no km </w:t>
      </w:r>
      <w:proofErr w:type="gramStart"/>
      <w:r>
        <w:rPr>
          <w:rFonts w:ascii="Times New Roman" w:hAnsi="Times New Roman" w:cs="Times New Roman"/>
          <w:szCs w:val="24"/>
        </w:rPr>
        <w:t>7</w:t>
      </w:r>
      <w:proofErr w:type="gramEnd"/>
      <w:r>
        <w:rPr>
          <w:rFonts w:ascii="Times New Roman" w:hAnsi="Times New Roman" w:cs="Times New Roman"/>
          <w:szCs w:val="24"/>
        </w:rPr>
        <w:t>, onde há um ponto de ônibus.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Tal solicitação se justifica pela existência de um ponto de ônibus no km </w:t>
      </w:r>
      <w:proofErr w:type="gramStart"/>
      <w:r>
        <w:rPr>
          <w:rFonts w:ascii="Times New Roman" w:eastAsia="Times New Roman" w:hAnsi="Times New Roman" w:cs="Times New Roman"/>
          <w:szCs w:val="24"/>
        </w:rPr>
        <w:t>7</w:t>
      </w:r>
      <w:proofErr w:type="gramEnd"/>
      <w:r>
        <w:rPr>
          <w:rFonts w:ascii="Times New Roman" w:eastAsia="Times New Roman" w:hAnsi="Times New Roman" w:cs="Times New Roman"/>
          <w:szCs w:val="24"/>
        </w:rPr>
        <w:t xml:space="preserve"> da estrada principal do </w:t>
      </w:r>
      <w:proofErr w:type="spellStart"/>
      <w:r>
        <w:rPr>
          <w:rFonts w:ascii="Times New Roman" w:eastAsia="Times New Roman" w:hAnsi="Times New Roman" w:cs="Times New Roman"/>
          <w:szCs w:val="24"/>
        </w:rPr>
        <w:t>Pantano</w:t>
      </w:r>
      <w:proofErr w:type="spellEnd"/>
      <w:r>
        <w:rPr>
          <w:rFonts w:ascii="Times New Roman" w:eastAsia="Times New Roman" w:hAnsi="Times New Roman" w:cs="Times New Roman"/>
          <w:szCs w:val="24"/>
        </w:rPr>
        <w:t xml:space="preserve">, onde há o desembarque de passageiros, inclusive de estudantes, que caminham dali até suas residências, no bairro </w:t>
      </w:r>
      <w:proofErr w:type="spellStart"/>
      <w:r>
        <w:rPr>
          <w:rFonts w:ascii="Times New Roman" w:eastAsia="Times New Roman" w:hAnsi="Times New Roman" w:cs="Times New Roman"/>
          <w:szCs w:val="24"/>
        </w:rPr>
        <w:t>Gabiroval</w:t>
      </w:r>
      <w:proofErr w:type="spellEnd"/>
      <w:r>
        <w:rPr>
          <w:rFonts w:ascii="Times New Roman" w:eastAsia="Times New Roman" w:hAnsi="Times New Roman" w:cs="Times New Roman"/>
          <w:szCs w:val="24"/>
        </w:rPr>
        <w:t>.</w:t>
      </w:r>
      <w:r>
        <w:rPr>
          <w:rFonts w:ascii="Times New Roman" w:eastAsia="Times New Roman" w:hAnsi="Times New Roman" w:cs="Times New Roman"/>
          <w:szCs w:val="24"/>
        </w:rPr>
        <w:br/>
        <w:t>Na rua principal do bairro já existe iluminação e este grande trecho de estrada, que possui entre 300 (trezentos) e 400 (quatrocentos) metros, fica completamente escuro, colocando em risco as pessoas que precisam passar por ali à noite, assim como os alunos, expondo-os a diversos riscos, como de roubos, de acidentes durante a travessia da ponte de madeira existente no local e de ataques de animais. Visto que fizemos a mesma solicitação á Cemig e tivemos resposta que a instalação é responsabilidade da Prefeitura. Conto com apoio do setor responsável desta Administração para que solucione este problema, beneficiando grande parte da população da zona rural que depende deste trecho da estrada para chegar a suas casas.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proofErr w:type="gramStart"/>
      <w:r>
        <w:rPr>
          <w:color w:val="000000"/>
        </w:rPr>
        <w:t>4</w:t>
      </w:r>
      <w:proofErr w:type="gramEnd"/>
      <w:r>
        <w:rPr>
          <w:color w:val="000000"/>
        </w:rPr>
        <w:t xml:space="preserve"> de Julho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Wilson Tadeu Lopes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1E1AD1" w:rsidP="00A8539E">
      <w:pPr>
        <w:ind w:left="3969"/>
        <w:rPr>
          <w:color w:val="000000"/>
        </w:rPr>
      </w:pPr>
      <w:r w:rsidRPr="00891D70">
        <w:rPr>
          <w:b/>
          <w:noProof/>
          <w:color w:val="000000"/>
        </w:rPr>
        <w:pict>
          <v:shapetype id="_x0000_t202" coordsize="21600,21600" o:spt="202" path="m,l,21600r21600,l21600,xe">
            <v:stroke joinstyle="miter"/>
            <v:path gradientshapeok="t" o:connecttype="rect"/>
          </v:shapetype>
          <v:shape id="_x0000_s2050" type="#_x0000_t202" style="position:absolute;left:0;text-align:left;margin-left:203.65pt;margin-top:10.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sz w:val="20"/>
                      <w:szCs w:val="20"/>
                    </w:rPr>
                    <w:t>4 de Julho de 2017</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08" w:rsidRDefault="00110108" w:rsidP="007F393F">
      <w:r>
        <w:separator/>
      </w:r>
    </w:p>
  </w:endnote>
  <w:endnote w:type="continuationSeparator" w:id="0">
    <w:p w:rsidR="00110108" w:rsidRDefault="00110108"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891D70">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11010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10108">
    <w:pPr>
      <w:pStyle w:val="Rodap"/>
      <w:framePr w:h="382" w:hRule="exact" w:wrap="around" w:vAnchor="text" w:hAnchor="page" w:x="11089" w:y="-30"/>
      <w:jc w:val="right"/>
      <w:rPr>
        <w:rStyle w:val="Nmerodepgina"/>
        <w:rFonts w:ascii="Abadi MT Condensed" w:hAnsi="Abadi MT Condensed"/>
        <w:sz w:val="44"/>
      </w:rPr>
    </w:pPr>
  </w:p>
  <w:p w:rsidR="00FF3564" w:rsidRDefault="0011010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101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08" w:rsidRDefault="00110108" w:rsidP="007F393F">
      <w:r>
        <w:separator/>
      </w:r>
    </w:p>
  </w:footnote>
  <w:footnote w:type="continuationSeparator" w:id="0">
    <w:p w:rsidR="00110108" w:rsidRDefault="00110108"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1010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891D70" w:rsidP="00FF3564">
    <w:pPr>
      <w:pStyle w:val="Cabealho"/>
      <w:tabs>
        <w:tab w:val="left" w:pos="708"/>
      </w:tabs>
      <w:spacing w:line="278" w:lineRule="auto"/>
      <w:rPr>
        <w:rFonts w:ascii="Arial" w:hAnsi="Arial"/>
        <w:lang w:val="pt-BR"/>
      </w:rPr>
    </w:pPr>
    <w:r w:rsidRPr="00891D70">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110108" w:rsidP="00FF3564">
                <w:pPr>
                  <w:pStyle w:val="Ttulo2"/>
                </w:pPr>
              </w:p>
            </w:txbxContent>
          </v:textbox>
        </v:shape>
      </w:pict>
    </w:r>
  </w:p>
  <w:p w:rsidR="00FF3564" w:rsidRDefault="0011010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11010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108"/>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1AD1"/>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D70"/>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1151-8F6B-4FAB-9AAD-96A666F5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1265</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2015-05-25T17:22:00Z</cp:lastPrinted>
  <dcterms:created xsi:type="dcterms:W3CDTF">2016-01-14T15:36:00Z</dcterms:created>
  <dcterms:modified xsi:type="dcterms:W3CDTF">2017-07-03T17:03:00Z</dcterms:modified>
</cp:coreProperties>
</file>