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Av. Prefeito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comerciantes reclamam da sujeira e do abandono da avenida, trazendo riscos aos pedestres e aos moradores que por ali transitam e infestando o local de insetos e de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