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3E0F8E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3E0F8E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E712D8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1569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3E0F8E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3E0F8E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F8E" w:rsidRDefault="003E0F8E">
      <w:r>
        <w:separator/>
      </w:r>
    </w:p>
  </w:endnote>
  <w:endnote w:type="continuationSeparator" w:id="0">
    <w:p w:rsidR="003E0F8E" w:rsidRDefault="003E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E0F8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F8E" w:rsidRDefault="003E0F8E">
      <w:r>
        <w:separator/>
      </w:r>
    </w:p>
  </w:footnote>
  <w:footnote w:type="continuationSeparator" w:id="0">
    <w:p w:rsidR="003E0F8E" w:rsidRDefault="003E0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E0F8E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0F8E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712D8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DCA4D0-30C9-47AF-AEDF-BAEFC512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2025-04-16T15:37:00Z</dcterms:modified>
</cp:coreProperties>
</file>