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B314CC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B314CC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A33E0C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Projeto de Lei Nº 80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3</w:t>
      </w:r>
      <w:r w:rsidR="00A33E0C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6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B314CC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B314CC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4CC" w:rsidRDefault="00B314CC">
      <w:r>
        <w:separator/>
      </w:r>
    </w:p>
  </w:endnote>
  <w:endnote w:type="continuationSeparator" w:id="0">
    <w:p w:rsidR="00B314CC" w:rsidRDefault="00B31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314CC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4CC" w:rsidRDefault="00B314CC">
      <w:r>
        <w:separator/>
      </w:r>
    </w:p>
  </w:footnote>
  <w:footnote w:type="continuationSeparator" w:id="0">
    <w:p w:rsidR="00B314CC" w:rsidRDefault="00B31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B314CC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33E0C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314CC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CDBC984-4588-4CC3-878D-5A493339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2025-04-15T18:13:00Z</dcterms:modified>
</cp:coreProperties>
</file>