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E26D1A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E26D1A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ED132C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7992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E26D1A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E26D1A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D1A" w:rsidRDefault="00E26D1A">
      <w:r>
        <w:separator/>
      </w:r>
    </w:p>
  </w:endnote>
  <w:endnote w:type="continuationSeparator" w:id="0">
    <w:p w:rsidR="00E26D1A" w:rsidRDefault="00E2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26D1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D1A" w:rsidRDefault="00E26D1A">
      <w:r>
        <w:separator/>
      </w:r>
    </w:p>
  </w:footnote>
  <w:footnote w:type="continuationSeparator" w:id="0">
    <w:p w:rsidR="00E26D1A" w:rsidRDefault="00E26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26D1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26D1A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132C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F2C278-068B-41B3-9504-B304ABC1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2025-04-15T18:09:00Z</dcterms:modified>
</cp:coreProperties>
</file>