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lixeira no cruzamento da  Rua Áurea Amaral da Silva com a Rua Lurdes Faria Teluna (antiga Rua J),  no bairro Shangrilá. Segue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Apresente indicação se justifica devido ao acúmulo de lixos nas ruas provocado pela falta de lixeira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