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Alto do Cruzeiro e Jardim Paraíso, em especial na Rua Ditinha Rezende, desde a Avenida Prefeito Olavo Gomes de Oliveira até o seu final e na Rua Luiz Barbato na altura dos números 356 ao 360.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buracos grandes que causam prejuízos à segurança e ao patrimônio dos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