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6FB" w:rsidRPr="00ED3762" w:rsidRDefault="009926FB" w:rsidP="00D355E5">
      <w:pPr>
        <w:spacing w:line="360" w:lineRule="auto"/>
        <w:jc w:val="right"/>
        <w:rPr>
          <w:b/>
          <w:sz w:val="22"/>
          <w:szCs w:val="22"/>
        </w:rPr>
      </w:pPr>
      <w:r w:rsidRPr="00ED3762">
        <w:rPr>
          <w:b/>
          <w:sz w:val="22"/>
          <w:szCs w:val="22"/>
        </w:rPr>
        <w:t xml:space="preserve">Pouso Alegre - MG, </w:t>
      </w:r>
      <w:r w:rsidR="002208CF">
        <w:rPr>
          <w:b/>
          <w:sz w:val="22"/>
          <w:szCs w:val="22"/>
        </w:rPr>
        <w:t>24 de fevereiro</w:t>
      </w:r>
      <w:r w:rsidR="0026643B" w:rsidRPr="00ED3762">
        <w:rPr>
          <w:b/>
          <w:sz w:val="22"/>
          <w:szCs w:val="22"/>
        </w:rPr>
        <w:t xml:space="preserve"> de 2025</w:t>
      </w:r>
      <w:r w:rsidRPr="00ED3762">
        <w:rPr>
          <w:b/>
          <w:sz w:val="22"/>
          <w:szCs w:val="22"/>
        </w:rPr>
        <w:t>.</w:t>
      </w:r>
    </w:p>
    <w:p w:rsidR="009926FB" w:rsidRPr="00ED3762" w:rsidRDefault="009926FB" w:rsidP="00D355E5">
      <w:pPr>
        <w:spacing w:line="360" w:lineRule="auto"/>
        <w:jc w:val="both"/>
        <w:rPr>
          <w:b/>
          <w:sz w:val="22"/>
          <w:szCs w:val="22"/>
        </w:rPr>
      </w:pPr>
    </w:p>
    <w:p w:rsidR="00E67D87" w:rsidRPr="00ED3762" w:rsidRDefault="00E67D87" w:rsidP="00D355E5">
      <w:pPr>
        <w:spacing w:line="360" w:lineRule="auto"/>
        <w:jc w:val="both"/>
        <w:rPr>
          <w:b/>
          <w:sz w:val="22"/>
          <w:szCs w:val="22"/>
        </w:rPr>
      </w:pPr>
    </w:p>
    <w:p w:rsidR="00E67D87" w:rsidRPr="00ED3762" w:rsidRDefault="00E67D87" w:rsidP="00D355E5">
      <w:pPr>
        <w:spacing w:line="360" w:lineRule="auto"/>
        <w:jc w:val="both"/>
        <w:rPr>
          <w:b/>
          <w:sz w:val="22"/>
          <w:szCs w:val="22"/>
        </w:rPr>
      </w:pPr>
    </w:p>
    <w:p w:rsidR="009926FB" w:rsidRDefault="009926FB" w:rsidP="00D355E5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ED3762">
        <w:rPr>
          <w:b/>
          <w:sz w:val="22"/>
          <w:szCs w:val="22"/>
          <w:u w:val="single"/>
        </w:rPr>
        <w:t>DESPACHO DE ADMISSIBILIDADE</w:t>
      </w:r>
    </w:p>
    <w:p w:rsidR="002208CF" w:rsidRPr="00ED3762" w:rsidRDefault="002208CF" w:rsidP="00D355E5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1º SUBSTITUTIVO </w:t>
      </w:r>
    </w:p>
    <w:p w:rsidR="009926FB" w:rsidRPr="00ED3762" w:rsidRDefault="009926FB" w:rsidP="00D355E5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9926FB" w:rsidRDefault="009926FB" w:rsidP="00D355E5">
      <w:pPr>
        <w:spacing w:line="360" w:lineRule="auto"/>
        <w:jc w:val="both"/>
        <w:rPr>
          <w:b/>
          <w:sz w:val="22"/>
          <w:szCs w:val="22"/>
        </w:rPr>
      </w:pPr>
    </w:p>
    <w:p w:rsidR="002A1FE2" w:rsidRPr="00ED3762" w:rsidRDefault="002A1FE2" w:rsidP="00D355E5">
      <w:pPr>
        <w:spacing w:line="360" w:lineRule="auto"/>
        <w:jc w:val="both"/>
        <w:rPr>
          <w:b/>
          <w:sz w:val="22"/>
          <w:szCs w:val="22"/>
        </w:rPr>
      </w:pPr>
    </w:p>
    <w:p w:rsidR="009926FB" w:rsidRPr="002A1FE2" w:rsidRDefault="009926FB" w:rsidP="00D355E5">
      <w:pPr>
        <w:spacing w:line="360" w:lineRule="auto"/>
        <w:jc w:val="both"/>
        <w:rPr>
          <w:b/>
          <w:sz w:val="22"/>
          <w:szCs w:val="22"/>
        </w:rPr>
      </w:pPr>
      <w:r w:rsidRPr="002A1FE2">
        <w:rPr>
          <w:b/>
          <w:sz w:val="22"/>
          <w:szCs w:val="22"/>
        </w:rPr>
        <w:t>Autoria – Poder Legislativo/Vereador</w:t>
      </w:r>
      <w:r w:rsidR="00A92F7D" w:rsidRPr="002A1FE2">
        <w:rPr>
          <w:b/>
          <w:sz w:val="22"/>
          <w:szCs w:val="22"/>
        </w:rPr>
        <w:t xml:space="preserve"> </w:t>
      </w:r>
      <w:r w:rsidR="00223F8E" w:rsidRPr="002A1FE2">
        <w:rPr>
          <w:b/>
          <w:sz w:val="22"/>
          <w:szCs w:val="22"/>
        </w:rPr>
        <w:t>Miguel Tomatinho do Hospital</w:t>
      </w:r>
    </w:p>
    <w:p w:rsidR="009926FB" w:rsidRPr="002A1FE2" w:rsidRDefault="009926FB" w:rsidP="00D355E5">
      <w:pPr>
        <w:spacing w:line="360" w:lineRule="auto"/>
        <w:jc w:val="both"/>
        <w:rPr>
          <w:b/>
          <w:sz w:val="22"/>
          <w:szCs w:val="22"/>
        </w:rPr>
      </w:pPr>
    </w:p>
    <w:p w:rsidR="0088343C" w:rsidRPr="002A1FE2" w:rsidRDefault="009926FB" w:rsidP="0088343C">
      <w:pPr>
        <w:spacing w:line="360" w:lineRule="auto"/>
        <w:ind w:firstLine="708"/>
        <w:jc w:val="both"/>
        <w:rPr>
          <w:sz w:val="22"/>
          <w:szCs w:val="22"/>
        </w:rPr>
      </w:pPr>
      <w:r w:rsidRPr="002A1FE2">
        <w:rPr>
          <w:sz w:val="22"/>
          <w:szCs w:val="22"/>
        </w:rPr>
        <w:t xml:space="preserve">Nos termos dos artigos 246 c/c 243, §2º-A, do Regimento Interno da Câmara Municipal de Pouso Alegre, analisa-se os aspectos de admissibilidade do </w:t>
      </w:r>
      <w:r w:rsidR="002208CF" w:rsidRPr="002208CF">
        <w:rPr>
          <w:b/>
          <w:sz w:val="22"/>
          <w:szCs w:val="22"/>
          <w:u w:val="single"/>
        </w:rPr>
        <w:t xml:space="preserve">1º Substitutivo do </w:t>
      </w:r>
      <w:r w:rsidR="0026643B" w:rsidRPr="002A1FE2">
        <w:rPr>
          <w:b/>
          <w:sz w:val="22"/>
          <w:szCs w:val="22"/>
          <w:u w:val="single"/>
        </w:rPr>
        <w:t>Projeto</w:t>
      </w:r>
      <w:r w:rsidRPr="002A1FE2">
        <w:rPr>
          <w:b/>
          <w:sz w:val="22"/>
          <w:szCs w:val="22"/>
          <w:u w:val="single"/>
        </w:rPr>
        <w:t xml:space="preserve"> de Lei nº </w:t>
      </w:r>
      <w:r w:rsidR="0026643B" w:rsidRPr="002A1FE2">
        <w:rPr>
          <w:b/>
          <w:sz w:val="22"/>
          <w:szCs w:val="22"/>
          <w:u w:val="single"/>
        </w:rPr>
        <w:t>7</w:t>
      </w:r>
      <w:r w:rsidR="00D355E5" w:rsidRPr="002A1FE2">
        <w:rPr>
          <w:b/>
          <w:sz w:val="22"/>
          <w:szCs w:val="22"/>
          <w:u w:val="single"/>
        </w:rPr>
        <w:t>.</w:t>
      </w:r>
      <w:r w:rsidR="0026643B" w:rsidRPr="002A1FE2">
        <w:rPr>
          <w:b/>
          <w:sz w:val="22"/>
          <w:szCs w:val="22"/>
          <w:u w:val="single"/>
        </w:rPr>
        <w:t>9</w:t>
      </w:r>
      <w:r w:rsidR="00223F8E" w:rsidRPr="002A1FE2">
        <w:rPr>
          <w:b/>
          <w:sz w:val="22"/>
          <w:szCs w:val="22"/>
          <w:u w:val="single"/>
        </w:rPr>
        <w:t>8</w:t>
      </w:r>
      <w:r w:rsidR="002A1FE2" w:rsidRPr="002A1FE2">
        <w:rPr>
          <w:b/>
          <w:sz w:val="22"/>
          <w:szCs w:val="22"/>
          <w:u w:val="single"/>
        </w:rPr>
        <w:t>2</w:t>
      </w:r>
      <w:r w:rsidR="0026643B" w:rsidRPr="002A1FE2">
        <w:rPr>
          <w:b/>
          <w:sz w:val="22"/>
          <w:szCs w:val="22"/>
          <w:u w:val="single"/>
        </w:rPr>
        <w:t>/2025</w:t>
      </w:r>
      <w:r w:rsidRPr="002A1FE2">
        <w:rPr>
          <w:b/>
          <w:sz w:val="22"/>
          <w:szCs w:val="22"/>
        </w:rPr>
        <w:t xml:space="preserve"> </w:t>
      </w:r>
      <w:r w:rsidRPr="002A1FE2">
        <w:rPr>
          <w:sz w:val="22"/>
          <w:szCs w:val="22"/>
        </w:rPr>
        <w:t xml:space="preserve">de autoria do Vereador </w:t>
      </w:r>
      <w:r w:rsidR="00223F8E" w:rsidRPr="002A1FE2">
        <w:rPr>
          <w:sz w:val="22"/>
          <w:szCs w:val="22"/>
        </w:rPr>
        <w:t>Miguel Tomatinho do Hospital</w:t>
      </w:r>
      <w:r w:rsidR="000E504D" w:rsidRPr="002A1FE2">
        <w:rPr>
          <w:sz w:val="22"/>
          <w:szCs w:val="22"/>
        </w:rPr>
        <w:t xml:space="preserve"> que</w:t>
      </w:r>
      <w:r w:rsidR="002039A5" w:rsidRPr="002A1FE2">
        <w:rPr>
          <w:sz w:val="22"/>
          <w:szCs w:val="22"/>
        </w:rPr>
        <w:t xml:space="preserve"> </w:t>
      </w:r>
      <w:r w:rsidRPr="002A1FE2">
        <w:rPr>
          <w:b/>
          <w:i/>
          <w:sz w:val="22"/>
          <w:szCs w:val="22"/>
        </w:rPr>
        <w:t>“</w:t>
      </w:r>
      <w:r w:rsidR="002A1FE2" w:rsidRPr="002A1FE2">
        <w:rPr>
          <w:b/>
          <w:i/>
          <w:sz w:val="22"/>
          <w:szCs w:val="22"/>
        </w:rPr>
        <w:t>AUTORIZA A PRESENÇA DIÁRIA DE PROFISSIONAIS DE PSICOLOGIA NAS ESCOLAS MUNICIPAIS PÚBLICAS E PRIVADAS DE ENSINO INFANTIL E FUNDAMENTAL E DÁ OUTRAS PROVIDÊNCIAS</w:t>
      </w:r>
      <w:r w:rsidR="0088343C" w:rsidRPr="002A1FE2">
        <w:rPr>
          <w:b/>
          <w:i/>
          <w:sz w:val="22"/>
          <w:szCs w:val="22"/>
        </w:rPr>
        <w:t>”</w:t>
      </w:r>
      <w:r w:rsidR="0088343C" w:rsidRPr="002A1FE2">
        <w:rPr>
          <w:sz w:val="22"/>
          <w:szCs w:val="22"/>
        </w:rPr>
        <w:t>.</w:t>
      </w:r>
    </w:p>
    <w:p w:rsidR="004A2DE2" w:rsidRDefault="004A2DE2" w:rsidP="0088343C">
      <w:pPr>
        <w:spacing w:line="360" w:lineRule="auto"/>
        <w:jc w:val="both"/>
        <w:rPr>
          <w:b/>
          <w:sz w:val="22"/>
          <w:szCs w:val="22"/>
        </w:rPr>
      </w:pPr>
    </w:p>
    <w:p w:rsidR="002A1FE2" w:rsidRPr="002A1FE2" w:rsidRDefault="002A1FE2" w:rsidP="0088343C">
      <w:pPr>
        <w:spacing w:line="360" w:lineRule="auto"/>
        <w:jc w:val="both"/>
        <w:rPr>
          <w:b/>
          <w:sz w:val="22"/>
          <w:szCs w:val="22"/>
        </w:rPr>
      </w:pPr>
    </w:p>
    <w:p w:rsidR="002208CF" w:rsidRPr="002208CF" w:rsidRDefault="004A2DE2" w:rsidP="002208CF">
      <w:pPr>
        <w:pStyle w:val="PargrafodaLista"/>
        <w:numPr>
          <w:ilvl w:val="0"/>
          <w:numId w:val="1"/>
        </w:numPr>
        <w:spacing w:line="360" w:lineRule="auto"/>
        <w:rPr>
          <w:b/>
          <w:sz w:val="22"/>
          <w:szCs w:val="22"/>
          <w:u w:val="single"/>
        </w:rPr>
      </w:pPr>
      <w:r w:rsidRPr="00ED3762">
        <w:rPr>
          <w:b/>
          <w:sz w:val="22"/>
          <w:szCs w:val="22"/>
          <w:u w:val="single"/>
        </w:rPr>
        <w:t>RELATÓRIO:</w:t>
      </w:r>
      <w:r w:rsidRPr="002208CF">
        <w:rPr>
          <w:sz w:val="22"/>
          <w:szCs w:val="22"/>
        </w:rPr>
        <w:t xml:space="preserve"> </w:t>
      </w:r>
    </w:p>
    <w:p w:rsidR="002208CF" w:rsidRDefault="002208CF" w:rsidP="002208CF">
      <w:pPr>
        <w:spacing w:line="360" w:lineRule="auto"/>
        <w:rPr>
          <w:sz w:val="22"/>
          <w:szCs w:val="22"/>
        </w:rPr>
      </w:pPr>
    </w:p>
    <w:p w:rsidR="002208CF" w:rsidRPr="002208CF" w:rsidRDefault="002208CF" w:rsidP="002208CF">
      <w:pPr>
        <w:spacing w:line="360" w:lineRule="auto"/>
        <w:ind w:firstLine="709"/>
        <w:jc w:val="both"/>
        <w:rPr>
          <w:b/>
          <w:sz w:val="22"/>
          <w:szCs w:val="22"/>
          <w:u w:val="single"/>
        </w:rPr>
      </w:pPr>
      <w:r w:rsidRPr="002208CF">
        <w:rPr>
          <w:sz w:val="22"/>
          <w:szCs w:val="22"/>
        </w:rPr>
        <w:t xml:space="preserve">O </w:t>
      </w:r>
      <w:r w:rsidR="0026643B" w:rsidRPr="002208CF">
        <w:rPr>
          <w:sz w:val="22"/>
          <w:szCs w:val="22"/>
        </w:rPr>
        <w:t>Projeto</w:t>
      </w:r>
      <w:r w:rsidR="00D57A63" w:rsidRPr="002208CF">
        <w:rPr>
          <w:sz w:val="22"/>
          <w:szCs w:val="22"/>
        </w:rPr>
        <w:t xml:space="preserve"> de Lei</w:t>
      </w:r>
      <w:r w:rsidR="0025596A" w:rsidRPr="002208CF">
        <w:rPr>
          <w:sz w:val="22"/>
          <w:szCs w:val="22"/>
        </w:rPr>
        <w:t xml:space="preserve"> em análise</w:t>
      </w:r>
      <w:r w:rsidR="004A2DE2" w:rsidRPr="002208CF">
        <w:rPr>
          <w:sz w:val="22"/>
          <w:szCs w:val="22"/>
        </w:rPr>
        <w:t xml:space="preserve"> tem como objetivo </w:t>
      </w:r>
      <w:r w:rsidR="0025596A" w:rsidRPr="002208CF">
        <w:rPr>
          <w:sz w:val="22"/>
          <w:szCs w:val="22"/>
        </w:rPr>
        <w:t xml:space="preserve">autorizar </w:t>
      </w:r>
      <w:r w:rsidRPr="002208CF">
        <w:rPr>
          <w:rFonts w:cs="Arial"/>
          <w:color w:val="000000"/>
          <w:sz w:val="22"/>
          <w:szCs w:val="22"/>
        </w:rPr>
        <w:t>a presença de profissional de psicologia nas escolas municipais públicas e privadas de ensino infantil e fundamental no município de Pouso Alegre.</w:t>
      </w:r>
    </w:p>
    <w:p w:rsidR="0025596A" w:rsidRPr="0025596A" w:rsidRDefault="0025596A" w:rsidP="0025596A">
      <w:pPr>
        <w:spacing w:line="360" w:lineRule="auto"/>
        <w:ind w:firstLine="360"/>
        <w:jc w:val="both"/>
        <w:rPr>
          <w:sz w:val="22"/>
          <w:szCs w:val="22"/>
        </w:rPr>
      </w:pPr>
    </w:p>
    <w:p w:rsidR="00B83533" w:rsidRPr="00ED3762" w:rsidRDefault="00B83533" w:rsidP="0025596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 w:rsidRPr="00ED3762">
        <w:rPr>
          <w:sz w:val="22"/>
          <w:szCs w:val="22"/>
        </w:rPr>
        <w:t xml:space="preserve">Eis o Projeto de Lei: </w:t>
      </w:r>
    </w:p>
    <w:p w:rsidR="00B83533" w:rsidRPr="002208CF" w:rsidRDefault="00B83533" w:rsidP="002208CF">
      <w:pPr>
        <w:autoSpaceDE w:val="0"/>
        <w:autoSpaceDN w:val="0"/>
        <w:adjustRightInd w:val="0"/>
        <w:spacing w:line="360" w:lineRule="auto"/>
        <w:ind w:left="2268"/>
        <w:jc w:val="both"/>
        <w:rPr>
          <w:i/>
          <w:sz w:val="20"/>
        </w:rPr>
      </w:pPr>
    </w:p>
    <w:p w:rsidR="002208CF" w:rsidRPr="002208CF" w:rsidRDefault="002208CF" w:rsidP="002208CF">
      <w:pPr>
        <w:widowControl w:val="0"/>
        <w:ind w:left="2268" w:right="-1"/>
        <w:jc w:val="both"/>
        <w:rPr>
          <w:rFonts w:cs="Arial"/>
          <w:i/>
          <w:color w:val="000000"/>
          <w:sz w:val="20"/>
        </w:rPr>
      </w:pPr>
      <w:r w:rsidRPr="002208CF">
        <w:rPr>
          <w:rFonts w:cs="Arial"/>
          <w:b/>
          <w:i/>
          <w:color w:val="000000"/>
          <w:sz w:val="20"/>
        </w:rPr>
        <w:t>Art. 1º</w:t>
      </w:r>
      <w:r w:rsidRPr="002208CF">
        <w:rPr>
          <w:rFonts w:cs="Arial"/>
          <w:i/>
          <w:color w:val="000000"/>
          <w:sz w:val="20"/>
        </w:rPr>
        <w:t xml:space="preserve"> Fica autorizada a presença de profissional de psicologia nas escolas municipais públicas e privadas de ensino infantil e fundamental no município de Pouso Alegre.</w:t>
      </w:r>
    </w:p>
    <w:p w:rsidR="002208CF" w:rsidRPr="002208CF" w:rsidRDefault="002208CF" w:rsidP="002208CF">
      <w:pPr>
        <w:widowControl w:val="0"/>
        <w:ind w:left="2268" w:right="-1"/>
        <w:jc w:val="both"/>
        <w:rPr>
          <w:rFonts w:cs="Arial"/>
          <w:i/>
          <w:color w:val="000000"/>
          <w:sz w:val="20"/>
        </w:rPr>
      </w:pPr>
    </w:p>
    <w:p w:rsidR="002208CF" w:rsidRPr="002208CF" w:rsidRDefault="002208CF" w:rsidP="002208CF">
      <w:pPr>
        <w:widowControl w:val="0"/>
        <w:ind w:left="2268" w:right="-1"/>
        <w:jc w:val="both"/>
        <w:rPr>
          <w:rFonts w:cs="Arial"/>
          <w:i/>
          <w:color w:val="000000"/>
          <w:sz w:val="20"/>
        </w:rPr>
      </w:pPr>
      <w:r w:rsidRPr="002208CF">
        <w:rPr>
          <w:rFonts w:cs="Arial"/>
          <w:b/>
          <w:i/>
          <w:color w:val="000000"/>
          <w:sz w:val="20"/>
        </w:rPr>
        <w:t>Parágrafo único.</w:t>
      </w:r>
      <w:r w:rsidRPr="002208CF">
        <w:rPr>
          <w:rFonts w:cs="Arial"/>
          <w:i/>
          <w:color w:val="000000"/>
          <w:sz w:val="20"/>
        </w:rPr>
        <w:t xml:space="preserve"> No caso das escolas públicas, aplica-se o regido pela Lei Federal nº 13.935, de 11 de dezembro de 2019.</w:t>
      </w:r>
    </w:p>
    <w:p w:rsidR="002208CF" w:rsidRPr="002208CF" w:rsidRDefault="002208CF" w:rsidP="002208CF">
      <w:pPr>
        <w:widowControl w:val="0"/>
        <w:ind w:left="2268" w:right="-1"/>
        <w:jc w:val="both"/>
        <w:rPr>
          <w:rFonts w:cs="Arial"/>
          <w:i/>
          <w:color w:val="000000"/>
          <w:sz w:val="20"/>
        </w:rPr>
      </w:pPr>
    </w:p>
    <w:p w:rsidR="002208CF" w:rsidRPr="002208CF" w:rsidRDefault="002208CF" w:rsidP="002208CF">
      <w:pPr>
        <w:widowControl w:val="0"/>
        <w:ind w:left="2268" w:right="-1"/>
        <w:jc w:val="both"/>
        <w:rPr>
          <w:rFonts w:cs="Arial"/>
          <w:i/>
          <w:color w:val="000000"/>
          <w:sz w:val="20"/>
        </w:rPr>
      </w:pPr>
      <w:r w:rsidRPr="002208CF">
        <w:rPr>
          <w:rFonts w:cs="Arial"/>
          <w:b/>
          <w:i/>
          <w:color w:val="000000"/>
          <w:sz w:val="20"/>
        </w:rPr>
        <w:t>Art. 2º</w:t>
      </w:r>
      <w:r w:rsidRPr="002208CF">
        <w:rPr>
          <w:rFonts w:cs="Arial"/>
          <w:i/>
          <w:color w:val="000000"/>
          <w:sz w:val="20"/>
        </w:rPr>
        <w:t xml:space="preserve"> O profissional de psicologia terá a função de atuar junto às famílias, corpo docente e discente, direção e equipe técnica, a fim de levar melhorias ao desenvolvimento humano dos alunos, além das relações professor-aluno.</w:t>
      </w:r>
    </w:p>
    <w:p w:rsidR="002208CF" w:rsidRPr="002208CF" w:rsidRDefault="002208CF" w:rsidP="002208CF">
      <w:pPr>
        <w:widowControl w:val="0"/>
        <w:ind w:left="2268" w:right="-1"/>
        <w:jc w:val="both"/>
        <w:rPr>
          <w:rFonts w:cs="Arial"/>
          <w:i/>
          <w:color w:val="000000"/>
          <w:sz w:val="20"/>
        </w:rPr>
      </w:pPr>
    </w:p>
    <w:p w:rsidR="002208CF" w:rsidRPr="002208CF" w:rsidRDefault="002208CF" w:rsidP="002208CF">
      <w:pPr>
        <w:widowControl w:val="0"/>
        <w:ind w:left="2268" w:right="-1"/>
        <w:jc w:val="both"/>
        <w:rPr>
          <w:rFonts w:cs="Arial"/>
          <w:i/>
          <w:color w:val="000000"/>
          <w:sz w:val="20"/>
        </w:rPr>
      </w:pPr>
      <w:r w:rsidRPr="002208CF">
        <w:rPr>
          <w:rFonts w:cs="Arial"/>
          <w:b/>
          <w:i/>
          <w:color w:val="000000"/>
          <w:sz w:val="20"/>
        </w:rPr>
        <w:t>Art. 3º</w:t>
      </w:r>
      <w:r w:rsidRPr="002208CF">
        <w:rPr>
          <w:rFonts w:cs="Arial"/>
          <w:i/>
          <w:color w:val="000000"/>
          <w:sz w:val="20"/>
        </w:rPr>
        <w:t xml:space="preserve"> O profissional de psicologia dará atenção especial aos alunos que forem identificados pelos professores com comportamento antissocial relacionado a problemas de violência doméstica, assédio sexual, assédio escolar, bullying, uso de drogas, dificuldades de interação ou relatos de exageros em uso das redes sociais. </w:t>
      </w:r>
    </w:p>
    <w:p w:rsidR="002208CF" w:rsidRPr="002208CF" w:rsidRDefault="002208CF" w:rsidP="002208CF">
      <w:pPr>
        <w:widowControl w:val="0"/>
        <w:ind w:left="2268" w:right="-1"/>
        <w:jc w:val="both"/>
        <w:rPr>
          <w:rFonts w:cs="Arial"/>
          <w:i/>
          <w:color w:val="000000"/>
          <w:sz w:val="20"/>
        </w:rPr>
      </w:pPr>
      <w:r w:rsidRPr="002208CF">
        <w:rPr>
          <w:rFonts w:cs="Arial"/>
          <w:b/>
          <w:i/>
          <w:color w:val="000000"/>
          <w:sz w:val="20"/>
        </w:rPr>
        <w:t>Art. 4º</w:t>
      </w:r>
      <w:r w:rsidRPr="002208CF">
        <w:rPr>
          <w:rFonts w:cs="Arial"/>
          <w:i/>
          <w:color w:val="000000"/>
          <w:sz w:val="20"/>
        </w:rPr>
        <w:t xml:space="preserve"> O profissional de psicologia deverá oferecer apoio aos programas de prevenção e ao desenvolvimento das habilidades socioemocionais dos alunos.</w:t>
      </w:r>
    </w:p>
    <w:p w:rsidR="002208CF" w:rsidRPr="002208CF" w:rsidRDefault="002208CF" w:rsidP="002208CF">
      <w:pPr>
        <w:widowControl w:val="0"/>
        <w:ind w:left="2268" w:right="-1"/>
        <w:jc w:val="both"/>
        <w:rPr>
          <w:rFonts w:cs="Arial"/>
          <w:i/>
          <w:color w:val="000000"/>
          <w:sz w:val="20"/>
        </w:rPr>
      </w:pPr>
    </w:p>
    <w:p w:rsidR="002208CF" w:rsidRPr="002208CF" w:rsidRDefault="002208CF" w:rsidP="002208CF">
      <w:pPr>
        <w:widowControl w:val="0"/>
        <w:ind w:left="2268" w:right="-1"/>
        <w:jc w:val="both"/>
        <w:rPr>
          <w:rFonts w:cs="Arial"/>
          <w:i/>
          <w:color w:val="000000"/>
          <w:sz w:val="20"/>
        </w:rPr>
      </w:pPr>
      <w:r w:rsidRPr="002208CF">
        <w:rPr>
          <w:rFonts w:cs="Arial"/>
          <w:b/>
          <w:i/>
          <w:color w:val="000000"/>
          <w:sz w:val="20"/>
        </w:rPr>
        <w:t>Art. 5º</w:t>
      </w:r>
      <w:r w:rsidRPr="002208CF">
        <w:rPr>
          <w:rFonts w:cs="Arial"/>
          <w:i/>
          <w:color w:val="000000"/>
          <w:sz w:val="20"/>
        </w:rPr>
        <w:t xml:space="preserve"> É vedado o atendimento psicológico dentro da instituição pelo profissional com outra finalidade que não seja o objeto da presente Lei.</w:t>
      </w:r>
    </w:p>
    <w:p w:rsidR="002208CF" w:rsidRPr="002208CF" w:rsidRDefault="002208CF" w:rsidP="002208CF">
      <w:pPr>
        <w:widowControl w:val="0"/>
        <w:ind w:left="2268" w:right="-1"/>
        <w:jc w:val="both"/>
        <w:rPr>
          <w:rFonts w:cs="Arial"/>
          <w:i/>
          <w:color w:val="000000"/>
          <w:sz w:val="20"/>
        </w:rPr>
      </w:pPr>
    </w:p>
    <w:p w:rsidR="002208CF" w:rsidRPr="002208CF" w:rsidRDefault="002208CF" w:rsidP="002208CF">
      <w:pPr>
        <w:widowControl w:val="0"/>
        <w:ind w:left="2268" w:right="-1"/>
        <w:jc w:val="both"/>
        <w:rPr>
          <w:rFonts w:cs="Arial"/>
          <w:i/>
          <w:color w:val="000000"/>
          <w:sz w:val="20"/>
        </w:rPr>
      </w:pPr>
      <w:r w:rsidRPr="002208CF">
        <w:rPr>
          <w:rFonts w:cs="Arial"/>
          <w:b/>
          <w:i/>
          <w:color w:val="000000"/>
          <w:sz w:val="20"/>
        </w:rPr>
        <w:t>Art. 6º</w:t>
      </w:r>
      <w:r w:rsidRPr="002208CF">
        <w:rPr>
          <w:rFonts w:cs="Arial"/>
          <w:i/>
          <w:color w:val="000000"/>
          <w:sz w:val="20"/>
        </w:rPr>
        <w:t xml:space="preserve"> Para o cumprimento da presente Lei, o Poder Executivo poderá realizar parcerias com entidades de Ensino Superior para atingir sua finalidade por meio de programas de estágio.</w:t>
      </w:r>
    </w:p>
    <w:p w:rsidR="002208CF" w:rsidRPr="002208CF" w:rsidRDefault="002208CF" w:rsidP="002208CF">
      <w:pPr>
        <w:widowControl w:val="0"/>
        <w:ind w:left="2268" w:right="-1"/>
        <w:jc w:val="both"/>
        <w:rPr>
          <w:rFonts w:cs="Arial"/>
          <w:i/>
          <w:color w:val="000000"/>
          <w:sz w:val="20"/>
        </w:rPr>
      </w:pPr>
    </w:p>
    <w:p w:rsidR="002208CF" w:rsidRPr="002208CF" w:rsidRDefault="002208CF" w:rsidP="002208CF">
      <w:pPr>
        <w:widowControl w:val="0"/>
        <w:ind w:left="2268" w:right="-1"/>
        <w:jc w:val="both"/>
        <w:rPr>
          <w:rFonts w:cs="Arial"/>
          <w:i/>
          <w:color w:val="000000"/>
          <w:sz w:val="20"/>
        </w:rPr>
      </w:pPr>
      <w:r w:rsidRPr="002208CF">
        <w:rPr>
          <w:rFonts w:cs="Arial"/>
          <w:b/>
          <w:i/>
          <w:color w:val="000000"/>
          <w:sz w:val="20"/>
        </w:rPr>
        <w:t>Art. 7º</w:t>
      </w:r>
      <w:r w:rsidRPr="002208CF">
        <w:rPr>
          <w:rFonts w:cs="Arial"/>
          <w:i/>
          <w:color w:val="000000"/>
          <w:sz w:val="20"/>
        </w:rPr>
        <w:t xml:space="preserve"> O Poder Executivo regulamentará a presente Lei, no que couber.</w:t>
      </w:r>
    </w:p>
    <w:p w:rsidR="002208CF" w:rsidRPr="002208CF" w:rsidRDefault="002208CF" w:rsidP="002208CF">
      <w:pPr>
        <w:widowControl w:val="0"/>
        <w:ind w:left="2268" w:right="-1"/>
        <w:jc w:val="both"/>
        <w:rPr>
          <w:rFonts w:cs="Arial"/>
          <w:i/>
          <w:color w:val="000000"/>
          <w:sz w:val="20"/>
        </w:rPr>
      </w:pPr>
    </w:p>
    <w:p w:rsidR="002208CF" w:rsidRPr="002208CF" w:rsidRDefault="002208CF" w:rsidP="002208CF">
      <w:pPr>
        <w:widowControl w:val="0"/>
        <w:ind w:left="2268" w:right="-1"/>
        <w:jc w:val="both"/>
        <w:rPr>
          <w:rFonts w:cs="Arial"/>
          <w:i/>
          <w:color w:val="000000"/>
          <w:sz w:val="20"/>
        </w:rPr>
      </w:pPr>
      <w:r w:rsidRPr="002208CF">
        <w:rPr>
          <w:rFonts w:cs="Arial"/>
          <w:b/>
          <w:i/>
          <w:color w:val="000000"/>
          <w:sz w:val="20"/>
        </w:rPr>
        <w:t>Art. 8º</w:t>
      </w:r>
      <w:r w:rsidRPr="002208CF">
        <w:rPr>
          <w:rFonts w:cs="Arial"/>
          <w:i/>
          <w:color w:val="000000"/>
          <w:sz w:val="20"/>
        </w:rPr>
        <w:t xml:space="preserve"> Esta Lei entrará em vigor na data da sua publicação.</w:t>
      </w:r>
    </w:p>
    <w:p w:rsidR="002208CF" w:rsidRDefault="002208CF" w:rsidP="002208CF">
      <w:pPr>
        <w:widowControl w:val="0"/>
        <w:ind w:right="-1" w:firstLine="2835"/>
        <w:jc w:val="both"/>
        <w:rPr>
          <w:rFonts w:cs="Arial"/>
          <w:color w:val="000000"/>
          <w:sz w:val="24"/>
          <w:szCs w:val="24"/>
        </w:rPr>
      </w:pPr>
    </w:p>
    <w:p w:rsidR="0025596A" w:rsidRDefault="0025596A" w:rsidP="0025596A">
      <w:pPr>
        <w:ind w:right="-1"/>
        <w:jc w:val="both"/>
      </w:pPr>
      <w:r>
        <w:t xml:space="preserve">    </w:t>
      </w:r>
    </w:p>
    <w:p w:rsidR="00AE4C6A" w:rsidRPr="00ED3762" w:rsidRDefault="00AE4C6A" w:rsidP="008744E3">
      <w:pPr>
        <w:autoSpaceDE w:val="0"/>
        <w:autoSpaceDN w:val="0"/>
        <w:adjustRightInd w:val="0"/>
        <w:spacing w:line="360" w:lineRule="auto"/>
        <w:ind w:firstLine="708"/>
        <w:rPr>
          <w:sz w:val="22"/>
          <w:szCs w:val="22"/>
        </w:rPr>
      </w:pPr>
      <w:r w:rsidRPr="00ED3762">
        <w:rPr>
          <w:sz w:val="22"/>
          <w:szCs w:val="22"/>
        </w:rPr>
        <w:t xml:space="preserve">Consta da Justificativa apresentada pelo nobre </w:t>
      </w:r>
      <w:r w:rsidRPr="00ED3762">
        <w:rPr>
          <w:i/>
          <w:sz w:val="22"/>
          <w:szCs w:val="22"/>
        </w:rPr>
        <w:t>Edil</w:t>
      </w:r>
      <w:r w:rsidRPr="00ED3762">
        <w:rPr>
          <w:sz w:val="22"/>
          <w:szCs w:val="22"/>
        </w:rPr>
        <w:t xml:space="preserve">: </w:t>
      </w:r>
    </w:p>
    <w:p w:rsidR="00F717C5" w:rsidRPr="00ED3762" w:rsidRDefault="00F717C5" w:rsidP="0025596A">
      <w:pPr>
        <w:autoSpaceDE w:val="0"/>
        <w:autoSpaceDN w:val="0"/>
        <w:adjustRightInd w:val="0"/>
        <w:rPr>
          <w:sz w:val="22"/>
          <w:szCs w:val="22"/>
        </w:rPr>
      </w:pPr>
    </w:p>
    <w:p w:rsidR="002208CF" w:rsidRPr="002208CF" w:rsidRDefault="002208CF" w:rsidP="002208CF">
      <w:pPr>
        <w:widowControl w:val="0"/>
        <w:ind w:left="2268" w:right="-1"/>
        <w:jc w:val="both"/>
        <w:rPr>
          <w:rFonts w:eastAsia="Arial"/>
          <w:i/>
          <w:sz w:val="20"/>
        </w:rPr>
      </w:pPr>
      <w:r w:rsidRPr="002208CF">
        <w:rPr>
          <w:rFonts w:eastAsia="Arial"/>
          <w:i/>
          <w:sz w:val="20"/>
        </w:rPr>
        <w:t>O Substitutivo ao Projeto de Lei, nº 7.982/2025, se dá devido as ressalvas feitas pelo departamento Jurídico, de que os artigos 3º e 8º, violam a iniciativa privativa do Chefe do Poder Executivo.</w:t>
      </w:r>
    </w:p>
    <w:p w:rsidR="00556883" w:rsidRPr="008744E3" w:rsidRDefault="00556883" w:rsidP="00556883">
      <w:pPr>
        <w:pStyle w:val="SemEspaamen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83533" w:rsidRPr="00ED3762" w:rsidRDefault="00B83533" w:rsidP="00B83533">
      <w:pPr>
        <w:pStyle w:val="SemEspaamento"/>
        <w:jc w:val="both"/>
        <w:rPr>
          <w:rFonts w:ascii="Times New Roman" w:hAnsi="Times New Roman" w:cs="Times New Roman"/>
          <w:sz w:val="22"/>
          <w:szCs w:val="22"/>
        </w:rPr>
      </w:pPr>
      <w:r w:rsidRPr="00ED3762">
        <w:rPr>
          <w:rFonts w:ascii="Times New Roman" w:hAnsi="Times New Roman" w:cs="Times New Roman"/>
          <w:sz w:val="22"/>
          <w:szCs w:val="22"/>
        </w:rPr>
        <w:tab/>
        <w:t>É o resumo do necessário</w:t>
      </w:r>
    </w:p>
    <w:p w:rsidR="002A1FE2" w:rsidRDefault="002A1FE2" w:rsidP="00B83533">
      <w:pPr>
        <w:pStyle w:val="SemEspaamento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2A1FE2" w:rsidRDefault="002A1FE2" w:rsidP="00B83533">
      <w:pPr>
        <w:pStyle w:val="SemEspaamento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4A2DE2" w:rsidRPr="00ED3762" w:rsidRDefault="004A2DE2" w:rsidP="00D355E5">
      <w:pPr>
        <w:pStyle w:val="PargrafodaLista"/>
        <w:numPr>
          <w:ilvl w:val="0"/>
          <w:numId w:val="1"/>
        </w:numPr>
        <w:spacing w:line="360" w:lineRule="auto"/>
        <w:rPr>
          <w:b/>
          <w:sz w:val="22"/>
          <w:szCs w:val="22"/>
          <w:u w:val="single"/>
        </w:rPr>
      </w:pPr>
      <w:r w:rsidRPr="00ED3762">
        <w:rPr>
          <w:b/>
          <w:sz w:val="22"/>
          <w:szCs w:val="22"/>
          <w:u w:val="single"/>
        </w:rPr>
        <w:lastRenderedPageBreak/>
        <w:t>FUNDAMENTAÇÃO:</w:t>
      </w:r>
    </w:p>
    <w:p w:rsidR="008744E3" w:rsidRDefault="008744E3" w:rsidP="00E36960">
      <w:pPr>
        <w:spacing w:line="360" w:lineRule="auto"/>
        <w:ind w:firstLine="709"/>
        <w:jc w:val="both"/>
        <w:rPr>
          <w:sz w:val="22"/>
          <w:szCs w:val="22"/>
        </w:rPr>
      </w:pPr>
    </w:p>
    <w:p w:rsidR="006D5F82" w:rsidRPr="00ED3762" w:rsidRDefault="00E36960" w:rsidP="00E36960">
      <w:pPr>
        <w:spacing w:line="360" w:lineRule="auto"/>
        <w:ind w:firstLine="709"/>
        <w:jc w:val="both"/>
        <w:rPr>
          <w:sz w:val="22"/>
          <w:szCs w:val="22"/>
        </w:rPr>
      </w:pPr>
      <w:r w:rsidRPr="00ED3762">
        <w:rPr>
          <w:sz w:val="22"/>
          <w:szCs w:val="22"/>
        </w:rPr>
        <w:t xml:space="preserve">Consta do art. 243, §2º - A do Regimento Interno da Câmara Municipal de Vereadores de Pouso Alegre que toda proposição recebida será protocolada, sendo que as proposições previstas nos incisos I, II, III, IV, IX e XII do art. 239, uma vez protocoladas, serão encaminhadas à Presidência da Câmara Municipal para despacho quanto à </w:t>
      </w:r>
      <w:r w:rsidRPr="00ED3762">
        <w:rPr>
          <w:b/>
          <w:sz w:val="22"/>
          <w:szCs w:val="22"/>
          <w:u w:val="single"/>
        </w:rPr>
        <w:t>admissibilidade</w:t>
      </w:r>
      <w:r w:rsidRPr="00ED3762">
        <w:rPr>
          <w:sz w:val="22"/>
          <w:szCs w:val="22"/>
        </w:rPr>
        <w:t>, nos termos do art. 246, e consequente leitura no Expediente.</w:t>
      </w:r>
    </w:p>
    <w:p w:rsidR="009F50A9" w:rsidRPr="00ED3762" w:rsidRDefault="009F50A9" w:rsidP="00E36960">
      <w:pPr>
        <w:spacing w:line="360" w:lineRule="auto"/>
        <w:ind w:firstLine="709"/>
        <w:jc w:val="both"/>
        <w:rPr>
          <w:sz w:val="22"/>
          <w:szCs w:val="22"/>
        </w:rPr>
      </w:pPr>
    </w:p>
    <w:p w:rsidR="004A2DE2" w:rsidRPr="00ED3762" w:rsidRDefault="0033067A" w:rsidP="00C2432A">
      <w:pPr>
        <w:spacing w:line="360" w:lineRule="auto"/>
        <w:ind w:left="708" w:firstLine="12"/>
        <w:jc w:val="both"/>
        <w:rPr>
          <w:sz w:val="22"/>
          <w:szCs w:val="22"/>
        </w:rPr>
      </w:pPr>
      <w:r w:rsidRPr="00ED3762">
        <w:rPr>
          <w:sz w:val="22"/>
          <w:szCs w:val="22"/>
        </w:rPr>
        <w:t>O art. 246 do Regimento Interno desta Casa de Leis disciplina que</w:t>
      </w:r>
      <w:r w:rsidR="00B83533" w:rsidRPr="00ED3762">
        <w:rPr>
          <w:sz w:val="22"/>
          <w:szCs w:val="22"/>
        </w:rPr>
        <w:t>:</w:t>
      </w:r>
    </w:p>
    <w:p w:rsidR="00F717C5" w:rsidRPr="00ED3762" w:rsidRDefault="00F717C5" w:rsidP="00C2432A">
      <w:pPr>
        <w:spacing w:line="360" w:lineRule="auto"/>
        <w:ind w:left="708" w:firstLine="12"/>
        <w:jc w:val="both"/>
        <w:rPr>
          <w:sz w:val="22"/>
          <w:szCs w:val="22"/>
        </w:rPr>
      </w:pPr>
    </w:p>
    <w:p w:rsidR="00FB058C" w:rsidRPr="00ED3762" w:rsidRDefault="00FB058C" w:rsidP="00C2432A">
      <w:pPr>
        <w:ind w:left="2268"/>
        <w:jc w:val="both"/>
        <w:rPr>
          <w:i/>
          <w:sz w:val="20"/>
        </w:rPr>
      </w:pPr>
      <w:r w:rsidRPr="00ED3762">
        <w:rPr>
          <w:i/>
          <w:sz w:val="20"/>
        </w:rPr>
        <w:t>Art. 246. Não será aceita a proposição:</w:t>
      </w:r>
    </w:p>
    <w:p w:rsidR="00FB058C" w:rsidRPr="00ED3762" w:rsidRDefault="00FB058C" w:rsidP="00C2432A">
      <w:pPr>
        <w:ind w:left="2268"/>
        <w:jc w:val="both"/>
        <w:rPr>
          <w:i/>
          <w:sz w:val="20"/>
        </w:rPr>
      </w:pPr>
      <w:r w:rsidRPr="00ED3762">
        <w:rPr>
          <w:i/>
          <w:sz w:val="20"/>
        </w:rPr>
        <w:t>I - que versar sobre assuntos alheios à competência da Câmara;</w:t>
      </w:r>
    </w:p>
    <w:p w:rsidR="00FB058C" w:rsidRPr="00ED3762" w:rsidRDefault="00FB058C" w:rsidP="00C2432A">
      <w:pPr>
        <w:ind w:left="2268"/>
        <w:jc w:val="both"/>
        <w:rPr>
          <w:i/>
          <w:sz w:val="20"/>
        </w:rPr>
      </w:pPr>
      <w:r w:rsidRPr="00ED3762">
        <w:rPr>
          <w:i/>
          <w:sz w:val="20"/>
        </w:rPr>
        <w:t>II - que delegar a outro Poder atribuições privativas do Poder Legislativo;</w:t>
      </w:r>
    </w:p>
    <w:p w:rsidR="00FB058C" w:rsidRPr="00ED3762" w:rsidRDefault="00FB058C" w:rsidP="00C2432A">
      <w:pPr>
        <w:ind w:left="2268"/>
        <w:jc w:val="both"/>
        <w:rPr>
          <w:i/>
          <w:sz w:val="20"/>
        </w:rPr>
      </w:pPr>
      <w:r w:rsidRPr="00ED3762">
        <w:rPr>
          <w:i/>
          <w:sz w:val="20"/>
        </w:rPr>
        <w:t>III - que seja inconstitucional, ilegal ou ferir disposições regimentais;</w:t>
      </w:r>
    </w:p>
    <w:p w:rsidR="00FB058C" w:rsidRPr="00ED3762" w:rsidRDefault="00FB058C" w:rsidP="00C2432A">
      <w:pPr>
        <w:ind w:left="2268"/>
        <w:jc w:val="both"/>
        <w:rPr>
          <w:i/>
          <w:sz w:val="20"/>
        </w:rPr>
      </w:pPr>
      <w:r w:rsidRPr="00ED3762">
        <w:rPr>
          <w:i/>
          <w:sz w:val="20"/>
        </w:rPr>
        <w:t>IV - redigida de modo que não se saiba, pela simples leitura de seu texto, qual a providência pretendida;</w:t>
      </w:r>
    </w:p>
    <w:p w:rsidR="00FB058C" w:rsidRPr="00ED3762" w:rsidRDefault="00FB058C" w:rsidP="00C2432A">
      <w:pPr>
        <w:ind w:left="2268"/>
        <w:jc w:val="both"/>
        <w:rPr>
          <w:i/>
          <w:sz w:val="20"/>
        </w:rPr>
      </w:pPr>
      <w:r w:rsidRPr="00ED3762">
        <w:rPr>
          <w:i/>
          <w:sz w:val="20"/>
        </w:rPr>
        <w:t>V - quando emenda ou subemenda, não guarde direta relação com a proposição;</w:t>
      </w:r>
    </w:p>
    <w:p w:rsidR="00FB058C" w:rsidRPr="00ED3762" w:rsidRDefault="00FB058C" w:rsidP="00C2432A">
      <w:pPr>
        <w:ind w:left="2268"/>
        <w:jc w:val="both"/>
        <w:rPr>
          <w:i/>
          <w:sz w:val="20"/>
        </w:rPr>
      </w:pPr>
      <w:r w:rsidRPr="00ED3762">
        <w:rPr>
          <w:i/>
          <w:sz w:val="20"/>
        </w:rPr>
        <w:t>VI - seja idêntica ou semelhante a outra em tramitação, ou que disponha no mesmo sentido de lei, de decreto legislativo ou de</w:t>
      </w:r>
      <w:r w:rsidR="00EC11BB" w:rsidRPr="00ED3762">
        <w:rPr>
          <w:i/>
          <w:sz w:val="20"/>
        </w:rPr>
        <w:t xml:space="preserve"> </w:t>
      </w:r>
      <w:r w:rsidRPr="00ED3762">
        <w:rPr>
          <w:i/>
          <w:sz w:val="20"/>
        </w:rPr>
        <w:t>resolução existentes, sem alterá-los ou revogá-los.</w:t>
      </w:r>
    </w:p>
    <w:p w:rsidR="00FB058C" w:rsidRPr="00ED3762" w:rsidRDefault="00FB058C" w:rsidP="00C2432A">
      <w:pPr>
        <w:ind w:left="2268"/>
        <w:jc w:val="both"/>
        <w:rPr>
          <w:i/>
          <w:sz w:val="20"/>
        </w:rPr>
      </w:pPr>
      <w:r w:rsidRPr="00ED3762">
        <w:rPr>
          <w:i/>
          <w:sz w:val="20"/>
        </w:rPr>
        <w:t>§ 1º As proposições enquadradas no presente artigo serão restituídas ao autor pelo Presidente, no prazo de 10 (dez) dias, com</w:t>
      </w:r>
      <w:r w:rsidR="00EC11BB" w:rsidRPr="00ED3762">
        <w:rPr>
          <w:i/>
          <w:sz w:val="20"/>
        </w:rPr>
        <w:t xml:space="preserve"> </w:t>
      </w:r>
      <w:r w:rsidRPr="00ED3762">
        <w:rPr>
          <w:i/>
          <w:sz w:val="20"/>
        </w:rPr>
        <w:t>justificativa expressamente fundamentada. (Incluído pela Resolução Nº 1270, de 2019)</w:t>
      </w:r>
    </w:p>
    <w:p w:rsidR="00FB058C" w:rsidRPr="00ED3762" w:rsidRDefault="00FB058C" w:rsidP="00C2432A">
      <w:pPr>
        <w:ind w:left="2268"/>
        <w:jc w:val="both"/>
        <w:rPr>
          <w:i/>
          <w:sz w:val="20"/>
        </w:rPr>
      </w:pPr>
      <w:r w:rsidRPr="00ED3762">
        <w:rPr>
          <w:i/>
          <w:sz w:val="20"/>
        </w:rPr>
        <w:t>§ 2º O autor, tendo recebido a proposição restituída, poderá instruí-la ou adequá-la de acordo com o despacho do Presidente,</w:t>
      </w:r>
      <w:r w:rsidR="00EC11BB" w:rsidRPr="00ED3762">
        <w:rPr>
          <w:i/>
          <w:sz w:val="20"/>
        </w:rPr>
        <w:t xml:space="preserve"> </w:t>
      </w:r>
      <w:r w:rsidRPr="00ED3762">
        <w:rPr>
          <w:i/>
          <w:sz w:val="20"/>
        </w:rPr>
        <w:t>retornando-a ao setor competente com o mesmo número ou poderá recorrer da decisão à Mesa Diretora, no prazo de 10 (dias). (Incluído</w:t>
      </w:r>
      <w:r w:rsidR="00EC11BB" w:rsidRPr="00ED3762">
        <w:rPr>
          <w:i/>
          <w:sz w:val="20"/>
        </w:rPr>
        <w:t xml:space="preserve"> </w:t>
      </w:r>
      <w:r w:rsidRPr="00ED3762">
        <w:rPr>
          <w:i/>
          <w:sz w:val="20"/>
        </w:rPr>
        <w:t>pela Resolução Nº 1270, de 2019)</w:t>
      </w:r>
    </w:p>
    <w:p w:rsidR="000E504D" w:rsidRPr="009E5B6C" w:rsidRDefault="000E504D" w:rsidP="009E5B6C">
      <w:pPr>
        <w:spacing w:line="360" w:lineRule="auto"/>
        <w:jc w:val="both"/>
        <w:rPr>
          <w:sz w:val="22"/>
          <w:szCs w:val="22"/>
        </w:rPr>
      </w:pPr>
      <w:r w:rsidRPr="009E5B6C">
        <w:rPr>
          <w:sz w:val="22"/>
          <w:szCs w:val="22"/>
        </w:rPr>
        <w:tab/>
        <w:t>Nesse sentido</w:t>
      </w:r>
      <w:r w:rsidR="000C1A18" w:rsidRPr="009E5B6C">
        <w:rPr>
          <w:sz w:val="22"/>
          <w:szCs w:val="22"/>
        </w:rPr>
        <w:t>,</w:t>
      </w:r>
      <w:r w:rsidRPr="009E5B6C">
        <w:rPr>
          <w:sz w:val="22"/>
          <w:szCs w:val="22"/>
        </w:rPr>
        <w:t xml:space="preserve"> o presente despacho de admissibilidade possui </w:t>
      </w:r>
      <w:r w:rsidR="002839D7" w:rsidRPr="009E5B6C">
        <w:rPr>
          <w:sz w:val="22"/>
          <w:szCs w:val="22"/>
        </w:rPr>
        <w:t xml:space="preserve">como premissa apenas e tão somente verificar se o Projeto de Lei apresentado não está por afrontar os incisos de I a VI do art. 246 do Regime Interno desta Casa de Leis, não sendo atribuição da Presidência a análise do mérito propriamente dito do referido projeto. </w:t>
      </w:r>
    </w:p>
    <w:p w:rsidR="00CF43C2" w:rsidRPr="009E5B6C" w:rsidRDefault="00CF43C2" w:rsidP="009E5B6C">
      <w:pPr>
        <w:spacing w:line="360" w:lineRule="auto"/>
        <w:jc w:val="both"/>
        <w:rPr>
          <w:sz w:val="22"/>
          <w:szCs w:val="22"/>
        </w:rPr>
      </w:pPr>
    </w:p>
    <w:p w:rsidR="00955D4D" w:rsidRDefault="007760B9" w:rsidP="00955D4D">
      <w:pPr>
        <w:spacing w:line="360" w:lineRule="auto"/>
        <w:ind w:right="-1"/>
        <w:jc w:val="both"/>
        <w:rPr>
          <w:sz w:val="22"/>
          <w:szCs w:val="22"/>
        </w:rPr>
      </w:pPr>
      <w:r w:rsidRPr="009E5B6C">
        <w:rPr>
          <w:sz w:val="22"/>
          <w:szCs w:val="22"/>
        </w:rPr>
        <w:tab/>
        <w:t>O</w:t>
      </w:r>
      <w:r w:rsidR="005517E7" w:rsidRPr="009E5B6C">
        <w:rPr>
          <w:sz w:val="22"/>
          <w:szCs w:val="22"/>
        </w:rPr>
        <w:t xml:space="preserve"> Projeto de Lei em questão visa</w:t>
      </w:r>
      <w:r w:rsidR="00EB3EE5" w:rsidRPr="009E5B6C">
        <w:rPr>
          <w:sz w:val="22"/>
          <w:szCs w:val="22"/>
        </w:rPr>
        <w:t xml:space="preserve"> </w:t>
      </w:r>
      <w:r w:rsidR="009E5B6C" w:rsidRPr="009E5B6C">
        <w:rPr>
          <w:sz w:val="22"/>
          <w:szCs w:val="22"/>
        </w:rPr>
        <w:t>a</w:t>
      </w:r>
      <w:r w:rsidR="009E5B6C">
        <w:rPr>
          <w:sz w:val="22"/>
          <w:szCs w:val="22"/>
        </w:rPr>
        <w:t>utorizar</w:t>
      </w:r>
      <w:r w:rsidR="009E5B6C" w:rsidRPr="009E5B6C">
        <w:rPr>
          <w:sz w:val="22"/>
          <w:szCs w:val="22"/>
        </w:rPr>
        <w:t xml:space="preserve"> presença de profissional de psicologia nas escolas municipais públicas e privadas de ensino infantil e fundamental no município de Pouso Alegre.</w:t>
      </w:r>
    </w:p>
    <w:p w:rsidR="00955D4D" w:rsidRDefault="00955D4D" w:rsidP="00955D4D">
      <w:pPr>
        <w:spacing w:line="360" w:lineRule="auto"/>
        <w:ind w:right="-1"/>
        <w:jc w:val="both"/>
        <w:rPr>
          <w:sz w:val="22"/>
          <w:szCs w:val="22"/>
        </w:rPr>
      </w:pPr>
    </w:p>
    <w:p w:rsidR="00955D4D" w:rsidRDefault="00955D4D" w:rsidP="00955D4D">
      <w:pPr>
        <w:spacing w:line="360" w:lineRule="auto"/>
        <w:ind w:right="-1" w:firstLine="708"/>
        <w:jc w:val="both"/>
        <w:rPr>
          <w:sz w:val="22"/>
          <w:szCs w:val="22"/>
        </w:rPr>
      </w:pPr>
      <w:r>
        <w:rPr>
          <w:sz w:val="22"/>
          <w:szCs w:val="22"/>
        </w:rPr>
        <w:t>O Inciso XXIV do art. 22 da Constituição Federal sustenta que compete privativamente à União legislar sobre as diretrizes e bases da educação nacional. Porém, o inciso V do art. 23 da Carta Magna preceitua que é competência comum da União, dos Estados, do Distrito Federal e dos Municípios proporcionar os meios de acesso à educação.</w:t>
      </w:r>
    </w:p>
    <w:p w:rsidR="002208CF" w:rsidRDefault="002208CF" w:rsidP="00955D4D">
      <w:pPr>
        <w:spacing w:line="360" w:lineRule="auto"/>
        <w:ind w:right="-1" w:firstLine="708"/>
        <w:jc w:val="both"/>
        <w:rPr>
          <w:sz w:val="22"/>
          <w:szCs w:val="22"/>
        </w:rPr>
      </w:pPr>
    </w:p>
    <w:p w:rsidR="00955D4D" w:rsidRPr="0058341E" w:rsidRDefault="00955D4D" w:rsidP="00955D4D">
      <w:pPr>
        <w:spacing w:line="360" w:lineRule="auto"/>
        <w:contextualSpacing/>
        <w:jc w:val="both"/>
        <w:rPr>
          <w:sz w:val="22"/>
          <w:szCs w:val="22"/>
        </w:rPr>
      </w:pPr>
      <w:r w:rsidRPr="0058341E">
        <w:rPr>
          <w:sz w:val="22"/>
          <w:szCs w:val="22"/>
        </w:rPr>
        <w:lastRenderedPageBreak/>
        <w:tab/>
        <w:t>O art. 30 da Constituição Federal enfatiza ainda que compete aos municípios manter, com a cooperação técnica e financeira da União e do Estado, programas de educação infantil e de ensino fundamental. (Inciso VI)</w:t>
      </w:r>
    </w:p>
    <w:p w:rsidR="00955D4D" w:rsidRPr="0058341E" w:rsidRDefault="00955D4D" w:rsidP="00955D4D">
      <w:pPr>
        <w:spacing w:line="360" w:lineRule="auto"/>
        <w:contextualSpacing/>
        <w:jc w:val="both"/>
        <w:rPr>
          <w:sz w:val="22"/>
          <w:szCs w:val="22"/>
        </w:rPr>
      </w:pPr>
    </w:p>
    <w:p w:rsidR="0058341E" w:rsidRPr="0058341E" w:rsidRDefault="00955D4D" w:rsidP="00955D4D">
      <w:pPr>
        <w:spacing w:line="360" w:lineRule="auto"/>
        <w:contextualSpacing/>
        <w:jc w:val="both"/>
        <w:rPr>
          <w:sz w:val="22"/>
          <w:szCs w:val="22"/>
        </w:rPr>
      </w:pPr>
      <w:r w:rsidRPr="0058341E">
        <w:rPr>
          <w:sz w:val="22"/>
          <w:szCs w:val="22"/>
        </w:rPr>
        <w:tab/>
        <w:t xml:space="preserve"> A Constituição do Estado de Minas Gerais, por sua vez, assegura que COMPETE aos municípios legislarem sobre assuntos, em caráter regulamentar, observadas as peculiaridades dos interesses locais e as normas gerais da União e as suplementares do Estado relativos a educação, cultura, ensino e desporto. (art. 171</w:t>
      </w:r>
      <w:r w:rsidR="0058341E">
        <w:rPr>
          <w:sz w:val="22"/>
          <w:szCs w:val="22"/>
        </w:rPr>
        <w:t>, Inciso II, alínea “c” da CE).</w:t>
      </w:r>
    </w:p>
    <w:p w:rsidR="0058341E" w:rsidRPr="00507EB1" w:rsidRDefault="0058341E" w:rsidP="00955D4D">
      <w:pPr>
        <w:spacing w:line="360" w:lineRule="auto"/>
        <w:contextualSpacing/>
        <w:jc w:val="both"/>
        <w:rPr>
          <w:sz w:val="22"/>
          <w:szCs w:val="22"/>
        </w:rPr>
      </w:pPr>
    </w:p>
    <w:p w:rsidR="00507EB1" w:rsidRPr="00507EB1" w:rsidRDefault="0058341E" w:rsidP="00507EB1">
      <w:pPr>
        <w:spacing w:line="360" w:lineRule="auto"/>
        <w:ind w:firstLine="708"/>
        <w:contextualSpacing/>
        <w:jc w:val="both"/>
        <w:rPr>
          <w:rFonts w:eastAsiaTheme="minorHAnsi"/>
          <w:color w:val="232323"/>
          <w:sz w:val="22"/>
          <w:szCs w:val="22"/>
          <w:lang w:eastAsia="en-US"/>
        </w:rPr>
      </w:pPr>
      <w:r w:rsidRPr="00507EB1">
        <w:rPr>
          <w:sz w:val="22"/>
          <w:szCs w:val="22"/>
        </w:rPr>
        <w:t xml:space="preserve">O art. 21 da Lei Orgânica do Município de Pouso Alegre preceitua que </w:t>
      </w:r>
      <w:r w:rsidRPr="00507EB1">
        <w:rPr>
          <w:rFonts w:eastAsiaTheme="minorHAnsi"/>
          <w:color w:val="232323"/>
          <w:sz w:val="22"/>
          <w:szCs w:val="22"/>
          <w:lang w:eastAsia="en-US"/>
        </w:rPr>
        <w:t>é competência do Município, comum à União e ao Estado proporcionar os meios de acesso a cultura, a educação e a ciência.</w:t>
      </w:r>
    </w:p>
    <w:p w:rsidR="00507EB1" w:rsidRPr="00507EB1" w:rsidRDefault="00507EB1" w:rsidP="00507EB1">
      <w:pPr>
        <w:spacing w:line="360" w:lineRule="auto"/>
        <w:ind w:firstLine="708"/>
        <w:contextualSpacing/>
        <w:jc w:val="both"/>
        <w:rPr>
          <w:rFonts w:eastAsiaTheme="minorHAnsi"/>
          <w:color w:val="232323"/>
          <w:sz w:val="22"/>
          <w:szCs w:val="22"/>
          <w:lang w:eastAsia="en-US"/>
        </w:rPr>
      </w:pPr>
    </w:p>
    <w:p w:rsidR="00507EB1" w:rsidRDefault="0058341E" w:rsidP="00507EB1">
      <w:pPr>
        <w:spacing w:line="360" w:lineRule="auto"/>
        <w:ind w:firstLine="708"/>
        <w:contextualSpacing/>
        <w:jc w:val="both"/>
        <w:rPr>
          <w:rFonts w:eastAsiaTheme="minorHAnsi"/>
          <w:color w:val="232323"/>
          <w:sz w:val="22"/>
          <w:szCs w:val="22"/>
          <w:lang w:eastAsia="en-US"/>
        </w:rPr>
      </w:pPr>
      <w:r w:rsidRPr="00507EB1">
        <w:rPr>
          <w:rFonts w:eastAsiaTheme="minorHAnsi"/>
          <w:color w:val="232323"/>
          <w:sz w:val="22"/>
          <w:szCs w:val="22"/>
          <w:lang w:eastAsia="en-US"/>
        </w:rPr>
        <w:t xml:space="preserve">O mesmo Diploma legal acima mencionado ainda assegura que é DEVER do município </w:t>
      </w:r>
      <w:r w:rsidR="00507EB1" w:rsidRPr="00507EB1">
        <w:rPr>
          <w:rFonts w:eastAsiaTheme="minorHAnsi"/>
          <w:color w:val="232323"/>
          <w:sz w:val="22"/>
          <w:szCs w:val="22"/>
          <w:lang w:eastAsia="en-US"/>
        </w:rPr>
        <w:t>promover, prioritariamente, o atendimento pedagógico em creches e na pré-escola, às crianças de 0 (zero) a 6 (seis) anos de idade e o ensino fund</w:t>
      </w:r>
      <w:r w:rsidR="00507EB1">
        <w:rPr>
          <w:rFonts w:eastAsiaTheme="minorHAnsi"/>
          <w:color w:val="232323"/>
          <w:sz w:val="22"/>
          <w:szCs w:val="22"/>
          <w:lang w:eastAsia="en-US"/>
        </w:rPr>
        <w:t>amental, garantindo ainda atendimento interdisciplinar com suporte de psicólogo, vejamos:</w:t>
      </w:r>
    </w:p>
    <w:p w:rsidR="00507EB1" w:rsidRPr="00507EB1" w:rsidRDefault="00507EB1" w:rsidP="00507EB1">
      <w:pPr>
        <w:ind w:left="2268"/>
        <w:contextualSpacing/>
        <w:jc w:val="both"/>
        <w:rPr>
          <w:rFonts w:eastAsiaTheme="minorHAnsi"/>
          <w:i/>
          <w:color w:val="232323"/>
          <w:sz w:val="20"/>
          <w:lang w:eastAsia="en-US"/>
        </w:rPr>
      </w:pPr>
    </w:p>
    <w:p w:rsidR="00507EB1" w:rsidRPr="00507EB1" w:rsidRDefault="00507EB1" w:rsidP="00507EB1">
      <w:pPr>
        <w:autoSpaceDE w:val="0"/>
        <w:autoSpaceDN w:val="0"/>
        <w:adjustRightInd w:val="0"/>
        <w:ind w:left="2268"/>
        <w:jc w:val="both"/>
        <w:rPr>
          <w:rFonts w:eastAsiaTheme="minorHAnsi"/>
          <w:i/>
          <w:color w:val="232323"/>
          <w:sz w:val="20"/>
          <w:lang w:eastAsia="en-US"/>
        </w:rPr>
      </w:pPr>
      <w:r w:rsidRPr="00507EB1">
        <w:rPr>
          <w:rFonts w:eastAsiaTheme="minorHAnsi"/>
          <w:i/>
          <w:color w:val="232323"/>
          <w:sz w:val="20"/>
          <w:lang w:eastAsia="en-US"/>
        </w:rPr>
        <w:t>Art. 156. É dever do Município promover, prioritariamente, o atendimento pedagógico em creches e na pré-escola, às crianças de 0 (zero) a 6 (seis) anos de idade e o ensino fundamental, mediante a garantia de:</w:t>
      </w:r>
    </w:p>
    <w:p w:rsidR="00507EB1" w:rsidRPr="00507EB1" w:rsidRDefault="00507EB1" w:rsidP="00507EB1">
      <w:pPr>
        <w:autoSpaceDE w:val="0"/>
        <w:autoSpaceDN w:val="0"/>
        <w:adjustRightInd w:val="0"/>
        <w:ind w:left="2268"/>
        <w:jc w:val="both"/>
        <w:rPr>
          <w:rFonts w:eastAsiaTheme="minorHAnsi"/>
          <w:i/>
          <w:color w:val="232323"/>
          <w:sz w:val="20"/>
          <w:lang w:eastAsia="en-US"/>
        </w:rPr>
      </w:pPr>
    </w:p>
    <w:p w:rsidR="00507EB1" w:rsidRPr="00507EB1" w:rsidRDefault="00507EB1" w:rsidP="00507EB1">
      <w:pPr>
        <w:ind w:left="2268"/>
        <w:contextualSpacing/>
        <w:jc w:val="both"/>
        <w:rPr>
          <w:rFonts w:eastAsiaTheme="minorHAnsi"/>
          <w:i/>
          <w:color w:val="232323"/>
          <w:sz w:val="20"/>
          <w:lang w:eastAsia="en-US"/>
        </w:rPr>
      </w:pPr>
      <w:r w:rsidRPr="00507EB1">
        <w:rPr>
          <w:rFonts w:eastAsiaTheme="minorHAnsi"/>
          <w:i/>
          <w:color w:val="232323"/>
          <w:sz w:val="20"/>
          <w:lang w:eastAsia="en-US"/>
        </w:rPr>
        <w:t>§ 1º Para atendimento às crianças de até 6 (seis) anos, e dever do Município:</w:t>
      </w:r>
    </w:p>
    <w:p w:rsidR="00507EB1" w:rsidRPr="00507EB1" w:rsidRDefault="00507EB1" w:rsidP="00507EB1">
      <w:pPr>
        <w:autoSpaceDE w:val="0"/>
        <w:autoSpaceDN w:val="0"/>
        <w:adjustRightInd w:val="0"/>
        <w:ind w:left="2268"/>
        <w:jc w:val="both"/>
        <w:rPr>
          <w:rFonts w:eastAsiaTheme="minorHAnsi"/>
          <w:i/>
          <w:color w:val="232323"/>
          <w:sz w:val="20"/>
          <w:lang w:eastAsia="en-US"/>
        </w:rPr>
      </w:pPr>
    </w:p>
    <w:p w:rsidR="00507EB1" w:rsidRPr="00507EB1" w:rsidRDefault="00507EB1" w:rsidP="00507EB1">
      <w:pPr>
        <w:autoSpaceDE w:val="0"/>
        <w:autoSpaceDN w:val="0"/>
        <w:adjustRightInd w:val="0"/>
        <w:ind w:left="2268"/>
        <w:jc w:val="both"/>
        <w:rPr>
          <w:rFonts w:eastAsiaTheme="minorHAnsi"/>
          <w:sz w:val="20"/>
        </w:rPr>
      </w:pPr>
      <w:r w:rsidRPr="00507EB1">
        <w:rPr>
          <w:rFonts w:eastAsiaTheme="minorHAnsi"/>
          <w:b/>
          <w:i/>
          <w:color w:val="232323"/>
          <w:sz w:val="20"/>
          <w:u w:val="single"/>
          <w:lang w:eastAsia="en-US"/>
        </w:rPr>
        <w:t>c) atender, por meia de equipe multidisciplinar, composta por professores, pedagogo, psicólogo, assistente social, enfermeiro e nutricionista, às necessidades da rede municipal de creches e pré-escolas</w:t>
      </w:r>
      <w:r w:rsidRPr="00507EB1">
        <w:rPr>
          <w:rFonts w:eastAsiaTheme="minorHAnsi"/>
          <w:i/>
          <w:color w:val="232323"/>
          <w:sz w:val="20"/>
          <w:lang w:eastAsia="en-US"/>
        </w:rPr>
        <w:t>;</w:t>
      </w:r>
      <w:r w:rsidRPr="00507EB1">
        <w:rPr>
          <w:rFonts w:eastAsiaTheme="minorHAnsi"/>
          <w:sz w:val="20"/>
        </w:rPr>
        <w:t xml:space="preserve"> </w:t>
      </w:r>
      <w:r w:rsidRPr="00507EB1">
        <w:rPr>
          <w:rFonts w:eastAsiaTheme="minorHAnsi"/>
          <w:b/>
          <w:sz w:val="20"/>
        </w:rPr>
        <w:t>g.n.</w:t>
      </w:r>
    </w:p>
    <w:p w:rsidR="002800FF" w:rsidRDefault="002800FF" w:rsidP="002800FF">
      <w:pPr>
        <w:pStyle w:val="Normal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:rsidR="002800FF" w:rsidRDefault="002800FF" w:rsidP="002800FF">
      <w:pPr>
        <w:pStyle w:val="NormalWeb"/>
        <w:spacing w:before="0" w:beforeAutospacing="0" w:after="0" w:afterAutospacing="0" w:line="360" w:lineRule="auto"/>
        <w:ind w:firstLine="708"/>
        <w:jc w:val="both"/>
        <w:rPr>
          <w:sz w:val="22"/>
          <w:szCs w:val="22"/>
        </w:rPr>
      </w:pPr>
      <w:r w:rsidRPr="002800FF">
        <w:rPr>
          <w:sz w:val="22"/>
          <w:szCs w:val="22"/>
        </w:rPr>
        <w:t>No âmbito Federal foi promulgada a Lei nº. 13.935 de dezembro de 2019 que tinha por objetivo dispor sobre a prestação de serviços de psicologia e de serviço social nas re</w:t>
      </w:r>
      <w:r>
        <w:rPr>
          <w:sz w:val="22"/>
          <w:szCs w:val="22"/>
        </w:rPr>
        <w:t xml:space="preserve">des públicas de educação básica, nos seguintes termos: </w:t>
      </w:r>
    </w:p>
    <w:p w:rsidR="002800FF" w:rsidRDefault="002800FF" w:rsidP="002800FF">
      <w:pPr>
        <w:pStyle w:val="NormalWeb"/>
        <w:spacing w:before="0" w:beforeAutospacing="0" w:after="0" w:afterAutospacing="0" w:line="360" w:lineRule="auto"/>
        <w:ind w:firstLine="708"/>
        <w:jc w:val="both"/>
        <w:rPr>
          <w:sz w:val="22"/>
          <w:szCs w:val="22"/>
        </w:rPr>
      </w:pPr>
    </w:p>
    <w:p w:rsidR="002800FF" w:rsidRPr="002800FF" w:rsidRDefault="002800FF" w:rsidP="002800FF">
      <w:pPr>
        <w:ind w:left="2268"/>
        <w:jc w:val="both"/>
        <w:rPr>
          <w:i/>
          <w:color w:val="000000"/>
          <w:sz w:val="20"/>
        </w:rPr>
      </w:pPr>
      <w:r w:rsidRPr="002800FF">
        <w:rPr>
          <w:i/>
          <w:color w:val="000000"/>
          <w:sz w:val="20"/>
        </w:rPr>
        <w:t>Art. 1º  As redes públicas de educação básica contarão com serviços de psicologia e de serviço social para atender às necessidades e prioridades definidas pelas políticas de educação, por meio de equipes multiprofissionais.</w:t>
      </w:r>
    </w:p>
    <w:p w:rsidR="002800FF" w:rsidRPr="002800FF" w:rsidRDefault="002800FF" w:rsidP="002800FF">
      <w:pPr>
        <w:ind w:left="2268"/>
        <w:jc w:val="both"/>
        <w:rPr>
          <w:i/>
          <w:color w:val="000000"/>
          <w:sz w:val="20"/>
        </w:rPr>
      </w:pPr>
      <w:r w:rsidRPr="002800FF">
        <w:rPr>
          <w:i/>
          <w:color w:val="000000"/>
          <w:sz w:val="20"/>
        </w:rPr>
        <w:t>§ 1º  As equipes multiprofissionais deverão desenvolver ações para a melhoria da qualidade do processo de ensino-aprendizagem, com a participação da comunidade escolar, atuando na mediação das relações sociais e institucionais.</w:t>
      </w:r>
    </w:p>
    <w:p w:rsidR="002800FF" w:rsidRPr="002800FF" w:rsidRDefault="002800FF" w:rsidP="002800FF">
      <w:pPr>
        <w:ind w:left="2268"/>
        <w:jc w:val="both"/>
        <w:rPr>
          <w:i/>
          <w:color w:val="000000"/>
          <w:sz w:val="20"/>
        </w:rPr>
      </w:pPr>
      <w:r w:rsidRPr="002800FF">
        <w:rPr>
          <w:i/>
          <w:color w:val="000000"/>
          <w:sz w:val="20"/>
        </w:rPr>
        <w:t>§ 2º  O trabalho da equipe multiprofissional deverá considerar o projeto político-pedagógico das redes públicas de educação básica e dos seus estabelecimentos de ensino.</w:t>
      </w:r>
    </w:p>
    <w:p w:rsidR="002800FF" w:rsidRPr="002800FF" w:rsidRDefault="002800FF" w:rsidP="002800FF">
      <w:pPr>
        <w:ind w:left="2268"/>
        <w:jc w:val="both"/>
        <w:rPr>
          <w:i/>
          <w:color w:val="000000"/>
          <w:sz w:val="20"/>
        </w:rPr>
      </w:pPr>
      <w:bookmarkStart w:id="0" w:name="art2"/>
      <w:bookmarkEnd w:id="0"/>
      <w:r w:rsidRPr="002800FF">
        <w:rPr>
          <w:i/>
          <w:color w:val="000000"/>
          <w:sz w:val="20"/>
        </w:rPr>
        <w:t>Art. 2º  Os sistemas de ensino disporão de 1 (um) ano, a partir da data de publicação desta Lei, para tomar as providências necessárias ao cumprimento de suas disposições.</w:t>
      </w:r>
    </w:p>
    <w:p w:rsidR="002800FF" w:rsidRDefault="002800FF" w:rsidP="002800FF">
      <w:pPr>
        <w:ind w:left="2268"/>
        <w:jc w:val="both"/>
        <w:rPr>
          <w:i/>
          <w:color w:val="000000"/>
          <w:sz w:val="20"/>
        </w:rPr>
      </w:pPr>
      <w:bookmarkStart w:id="1" w:name="art3"/>
      <w:bookmarkEnd w:id="1"/>
      <w:r w:rsidRPr="002800FF">
        <w:rPr>
          <w:i/>
          <w:color w:val="000000"/>
          <w:sz w:val="20"/>
        </w:rPr>
        <w:t>Art. 3º  Esta Lei entra em vigor na data de sua publicação. </w:t>
      </w:r>
    </w:p>
    <w:p w:rsidR="002208CF" w:rsidRDefault="002800FF" w:rsidP="00457EBB">
      <w:pPr>
        <w:spacing w:line="360" w:lineRule="auto"/>
        <w:jc w:val="both"/>
        <w:rPr>
          <w:color w:val="000000"/>
          <w:sz w:val="22"/>
          <w:szCs w:val="22"/>
        </w:rPr>
      </w:pPr>
      <w:r w:rsidRPr="00D14928">
        <w:rPr>
          <w:color w:val="000000"/>
          <w:sz w:val="22"/>
          <w:szCs w:val="22"/>
        </w:rPr>
        <w:tab/>
      </w:r>
    </w:p>
    <w:p w:rsidR="002800FF" w:rsidRPr="00D14928" w:rsidRDefault="00061980" w:rsidP="002208CF">
      <w:pPr>
        <w:spacing w:line="360" w:lineRule="auto"/>
        <w:ind w:firstLine="708"/>
        <w:jc w:val="both"/>
        <w:rPr>
          <w:color w:val="000000"/>
          <w:sz w:val="22"/>
          <w:szCs w:val="22"/>
        </w:rPr>
      </w:pPr>
      <w:r w:rsidRPr="00D14928">
        <w:rPr>
          <w:color w:val="000000"/>
          <w:sz w:val="22"/>
          <w:szCs w:val="22"/>
        </w:rPr>
        <w:t xml:space="preserve">O Projeto de Lei em análise apenas e tão somente visa autorizar o acesso dos profissionais de psicologia para o exercício de suas atividades nas escolas públicas e particulares no município de Pouso Alegre (MG), assim como também o fez a Lei Federal. </w:t>
      </w:r>
    </w:p>
    <w:p w:rsidR="009175E7" w:rsidRPr="00D14928" w:rsidRDefault="009175E7" w:rsidP="00457EBB">
      <w:pPr>
        <w:spacing w:line="360" w:lineRule="auto"/>
        <w:jc w:val="both"/>
        <w:rPr>
          <w:color w:val="000000"/>
          <w:sz w:val="22"/>
          <w:szCs w:val="22"/>
        </w:rPr>
      </w:pPr>
    </w:p>
    <w:p w:rsidR="009175E7" w:rsidRPr="00D14928" w:rsidRDefault="009175E7" w:rsidP="00457EBB">
      <w:pPr>
        <w:spacing w:line="360" w:lineRule="auto"/>
        <w:jc w:val="both"/>
        <w:rPr>
          <w:color w:val="000000"/>
          <w:sz w:val="22"/>
          <w:szCs w:val="22"/>
        </w:rPr>
      </w:pPr>
      <w:r w:rsidRPr="00D14928">
        <w:rPr>
          <w:color w:val="000000"/>
          <w:sz w:val="22"/>
          <w:szCs w:val="22"/>
        </w:rPr>
        <w:tab/>
        <w:t xml:space="preserve">Não vislumbro violação ao pacto federativo na medida que incumbe </w:t>
      </w:r>
      <w:r w:rsidR="00A374D8" w:rsidRPr="00D14928">
        <w:rPr>
          <w:color w:val="000000"/>
          <w:sz w:val="22"/>
          <w:szCs w:val="22"/>
        </w:rPr>
        <w:t>também aos</w:t>
      </w:r>
      <w:r w:rsidRPr="00D14928">
        <w:rPr>
          <w:color w:val="000000"/>
          <w:sz w:val="22"/>
          <w:szCs w:val="22"/>
        </w:rPr>
        <w:t xml:space="preserve"> municípios </w:t>
      </w:r>
      <w:r w:rsidR="00A374D8" w:rsidRPr="00D14928">
        <w:rPr>
          <w:color w:val="000000"/>
          <w:sz w:val="22"/>
          <w:szCs w:val="22"/>
        </w:rPr>
        <w:t>legislarem acerca da educação local. Lado outro, em que pese entender que o cerne da legislação não padece dos vícios previstos nos incisos de I a VI do</w:t>
      </w:r>
      <w:r w:rsidR="00A37FF3" w:rsidRPr="00D14928">
        <w:rPr>
          <w:color w:val="000000"/>
          <w:sz w:val="22"/>
          <w:szCs w:val="22"/>
        </w:rPr>
        <w:t xml:space="preserve"> art. 246 do</w:t>
      </w:r>
      <w:r w:rsidR="00A374D8" w:rsidRPr="00D14928">
        <w:rPr>
          <w:color w:val="000000"/>
          <w:sz w:val="22"/>
          <w:szCs w:val="22"/>
        </w:rPr>
        <w:t xml:space="preserve"> Regimento Interno desta Casa, concluo por necessário a exclusão art. 9º do Projeto em questão, vejamos: </w:t>
      </w:r>
    </w:p>
    <w:p w:rsidR="00A374D8" w:rsidRDefault="00A374D8" w:rsidP="00457EBB">
      <w:pPr>
        <w:spacing w:line="360" w:lineRule="auto"/>
        <w:jc w:val="both"/>
        <w:rPr>
          <w:color w:val="000000"/>
          <w:sz w:val="20"/>
        </w:rPr>
      </w:pPr>
    </w:p>
    <w:p w:rsidR="00A374D8" w:rsidRPr="00A374D8" w:rsidRDefault="00A374D8" w:rsidP="00A374D8">
      <w:pPr>
        <w:ind w:left="2268" w:right="-1"/>
        <w:jc w:val="both"/>
        <w:rPr>
          <w:i/>
          <w:sz w:val="20"/>
        </w:rPr>
      </w:pPr>
      <w:r w:rsidRPr="00A374D8">
        <w:rPr>
          <w:i/>
          <w:sz w:val="20"/>
        </w:rPr>
        <w:t>Art. 9º O Poder Executivo regulamentará a presente Lei, no que couber.</w:t>
      </w:r>
    </w:p>
    <w:p w:rsidR="00DC197F" w:rsidRDefault="00DC197F" w:rsidP="00271A14">
      <w:pPr>
        <w:spacing w:line="360" w:lineRule="auto"/>
        <w:jc w:val="both"/>
        <w:rPr>
          <w:color w:val="000000"/>
          <w:sz w:val="20"/>
        </w:rPr>
      </w:pPr>
    </w:p>
    <w:p w:rsidR="00770965" w:rsidRDefault="00770965" w:rsidP="00271A14">
      <w:pPr>
        <w:spacing w:line="360" w:lineRule="auto"/>
        <w:jc w:val="both"/>
        <w:rPr>
          <w:color w:val="000000"/>
          <w:sz w:val="20"/>
        </w:rPr>
      </w:pPr>
    </w:p>
    <w:p w:rsidR="00BE16AD" w:rsidRPr="007D0C62" w:rsidRDefault="00BE16AD" w:rsidP="00D355E5">
      <w:pPr>
        <w:pStyle w:val="PargrafodaLista"/>
        <w:numPr>
          <w:ilvl w:val="0"/>
          <w:numId w:val="1"/>
        </w:numPr>
        <w:spacing w:line="360" w:lineRule="auto"/>
        <w:jc w:val="both"/>
        <w:rPr>
          <w:b/>
          <w:sz w:val="22"/>
          <w:szCs w:val="22"/>
          <w:u w:val="single"/>
        </w:rPr>
      </w:pPr>
      <w:r w:rsidRPr="007D0C62">
        <w:rPr>
          <w:b/>
          <w:sz w:val="22"/>
          <w:szCs w:val="22"/>
          <w:u w:val="single"/>
        </w:rPr>
        <w:t>CONCLUSÃO:</w:t>
      </w:r>
    </w:p>
    <w:p w:rsidR="00BE16AD" w:rsidRPr="007D0C62" w:rsidRDefault="00BE16AD" w:rsidP="00D355E5">
      <w:pPr>
        <w:spacing w:line="360" w:lineRule="auto"/>
        <w:ind w:firstLine="709"/>
        <w:jc w:val="both"/>
        <w:rPr>
          <w:b/>
          <w:sz w:val="22"/>
          <w:szCs w:val="22"/>
          <w:u w:val="single"/>
        </w:rPr>
      </w:pPr>
    </w:p>
    <w:p w:rsidR="00A37FF3" w:rsidRPr="0058395E" w:rsidRDefault="00A37FF3" w:rsidP="00A37FF3">
      <w:pPr>
        <w:spacing w:line="360" w:lineRule="auto"/>
        <w:ind w:firstLine="567"/>
        <w:jc w:val="both"/>
        <w:rPr>
          <w:sz w:val="22"/>
          <w:szCs w:val="22"/>
        </w:rPr>
      </w:pPr>
      <w:r w:rsidRPr="0058395E">
        <w:rPr>
          <w:sz w:val="22"/>
          <w:szCs w:val="22"/>
        </w:rPr>
        <w:t xml:space="preserve">Por tais razões, exara-se </w:t>
      </w:r>
      <w:r w:rsidRPr="0058395E">
        <w:rPr>
          <w:b/>
          <w:sz w:val="22"/>
          <w:szCs w:val="22"/>
          <w:u w:val="single"/>
        </w:rPr>
        <w:t>despacho favorável</w:t>
      </w:r>
      <w:r w:rsidRPr="0058395E">
        <w:rPr>
          <w:b/>
          <w:sz w:val="22"/>
          <w:szCs w:val="22"/>
        </w:rPr>
        <w:t xml:space="preserve"> </w:t>
      </w:r>
      <w:r w:rsidRPr="0058395E">
        <w:rPr>
          <w:sz w:val="22"/>
          <w:szCs w:val="22"/>
        </w:rPr>
        <w:t xml:space="preserve">ao início do processo de tramitação do </w:t>
      </w:r>
      <w:r w:rsidR="00770965" w:rsidRPr="00770965">
        <w:rPr>
          <w:b/>
          <w:sz w:val="22"/>
          <w:szCs w:val="22"/>
          <w:u w:val="single"/>
        </w:rPr>
        <w:t xml:space="preserve">1º Substitutivo do </w:t>
      </w:r>
      <w:r w:rsidRPr="00770965">
        <w:rPr>
          <w:b/>
          <w:sz w:val="22"/>
          <w:szCs w:val="22"/>
          <w:u w:val="single"/>
        </w:rPr>
        <w:t>Projeto de Lei nº 7.</w:t>
      </w:r>
      <w:r w:rsidRPr="0058395E">
        <w:rPr>
          <w:b/>
          <w:sz w:val="22"/>
          <w:szCs w:val="22"/>
          <w:u w:val="single"/>
        </w:rPr>
        <w:t>9</w:t>
      </w:r>
      <w:r w:rsidR="00D14928">
        <w:rPr>
          <w:b/>
          <w:sz w:val="22"/>
          <w:szCs w:val="22"/>
          <w:u w:val="single"/>
        </w:rPr>
        <w:t>82</w:t>
      </w:r>
      <w:r w:rsidRPr="0058395E">
        <w:rPr>
          <w:b/>
          <w:sz w:val="22"/>
          <w:szCs w:val="22"/>
          <w:u w:val="single"/>
        </w:rPr>
        <w:t>/2025</w:t>
      </w:r>
      <w:r w:rsidRPr="00D14928">
        <w:rPr>
          <w:sz w:val="22"/>
          <w:szCs w:val="22"/>
        </w:rPr>
        <w:t>,</w:t>
      </w:r>
      <w:r w:rsidRPr="0058395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com as observações </w:t>
      </w:r>
      <w:r w:rsidRPr="00A37FF3">
        <w:rPr>
          <w:b/>
          <w:sz w:val="22"/>
          <w:szCs w:val="22"/>
        </w:rPr>
        <w:t>anteriores</w:t>
      </w:r>
      <w:r>
        <w:rPr>
          <w:sz w:val="22"/>
          <w:szCs w:val="22"/>
        </w:rPr>
        <w:t xml:space="preserve">, </w:t>
      </w:r>
      <w:r w:rsidRPr="00A37FF3">
        <w:rPr>
          <w:sz w:val="22"/>
          <w:szCs w:val="22"/>
        </w:rPr>
        <w:t>para</w:t>
      </w:r>
      <w:r w:rsidRPr="0058395E">
        <w:rPr>
          <w:sz w:val="22"/>
          <w:szCs w:val="22"/>
        </w:rPr>
        <w:t xml:space="preserve"> ser submetido à análise do Departamento Jurídico e das Comissões Temáticas e, posteriormente, à deliberação Plenária. Salienta-se que este despacho inicial é de </w:t>
      </w:r>
      <w:r w:rsidRPr="0058395E">
        <w:rPr>
          <w:b/>
          <w:sz w:val="22"/>
          <w:szCs w:val="22"/>
          <w:u w:val="single"/>
        </w:rPr>
        <w:t>caráter opinativo</w:t>
      </w:r>
      <w:r w:rsidRPr="0058395E">
        <w:rPr>
          <w:sz w:val="22"/>
          <w:szCs w:val="22"/>
        </w:rPr>
        <w:t>, razão pela qual não se vincula as deliberações das Comissões Permanentes desta Casa de Leis.</w:t>
      </w:r>
    </w:p>
    <w:p w:rsidR="002F4742" w:rsidRDefault="002F4742" w:rsidP="00A60648">
      <w:pPr>
        <w:spacing w:line="360" w:lineRule="auto"/>
        <w:jc w:val="both"/>
        <w:rPr>
          <w:sz w:val="22"/>
          <w:szCs w:val="22"/>
        </w:rPr>
      </w:pPr>
    </w:p>
    <w:p w:rsidR="00770965" w:rsidRDefault="00770965" w:rsidP="00A60648">
      <w:pPr>
        <w:spacing w:line="360" w:lineRule="auto"/>
        <w:jc w:val="both"/>
        <w:rPr>
          <w:sz w:val="22"/>
          <w:szCs w:val="22"/>
        </w:rPr>
      </w:pPr>
    </w:p>
    <w:p w:rsidR="00A37FF3" w:rsidRPr="002F4742" w:rsidRDefault="00A37FF3" w:rsidP="00A60648">
      <w:pPr>
        <w:spacing w:line="360" w:lineRule="auto"/>
        <w:jc w:val="both"/>
        <w:rPr>
          <w:sz w:val="22"/>
          <w:szCs w:val="22"/>
        </w:rPr>
      </w:pPr>
      <w:bookmarkStart w:id="2" w:name="_GoBack"/>
      <w:bookmarkEnd w:id="2"/>
    </w:p>
    <w:p w:rsidR="00A60648" w:rsidRPr="002F4742" w:rsidRDefault="00A60648" w:rsidP="00093E3C">
      <w:pPr>
        <w:jc w:val="center"/>
        <w:rPr>
          <w:b/>
          <w:sz w:val="22"/>
          <w:szCs w:val="22"/>
        </w:rPr>
      </w:pPr>
      <w:r w:rsidRPr="002F4742">
        <w:rPr>
          <w:b/>
          <w:sz w:val="22"/>
          <w:szCs w:val="22"/>
        </w:rPr>
        <w:t>Dr. Edson</w:t>
      </w:r>
    </w:p>
    <w:p w:rsidR="00A60648" w:rsidRPr="002F4742" w:rsidRDefault="00A60648" w:rsidP="00093E3C">
      <w:pPr>
        <w:jc w:val="center"/>
        <w:rPr>
          <w:b/>
          <w:sz w:val="22"/>
          <w:szCs w:val="22"/>
        </w:rPr>
      </w:pPr>
      <w:r w:rsidRPr="002F4742">
        <w:rPr>
          <w:b/>
          <w:sz w:val="22"/>
          <w:szCs w:val="22"/>
        </w:rPr>
        <w:t>Presidente da Câmara Municipal de Pouso Alegre – MG</w:t>
      </w:r>
    </w:p>
    <w:p w:rsidR="00A60648" w:rsidRPr="002F4742" w:rsidRDefault="00A60648" w:rsidP="00093E3C">
      <w:pPr>
        <w:jc w:val="center"/>
        <w:rPr>
          <w:b/>
          <w:sz w:val="22"/>
          <w:szCs w:val="22"/>
        </w:rPr>
      </w:pPr>
    </w:p>
    <w:p w:rsidR="00A60648" w:rsidRPr="002F4742" w:rsidRDefault="00A60648" w:rsidP="00093E3C">
      <w:pPr>
        <w:jc w:val="center"/>
        <w:rPr>
          <w:b/>
          <w:sz w:val="22"/>
          <w:szCs w:val="22"/>
        </w:rPr>
      </w:pPr>
    </w:p>
    <w:p w:rsidR="00A60648" w:rsidRPr="002F4742" w:rsidRDefault="00A60648" w:rsidP="00093E3C">
      <w:pPr>
        <w:jc w:val="center"/>
        <w:rPr>
          <w:b/>
          <w:sz w:val="22"/>
          <w:szCs w:val="22"/>
        </w:rPr>
      </w:pPr>
    </w:p>
    <w:p w:rsidR="00A60648" w:rsidRPr="002F4742" w:rsidRDefault="00A60648" w:rsidP="00093E3C">
      <w:pPr>
        <w:jc w:val="center"/>
        <w:rPr>
          <w:b/>
          <w:sz w:val="22"/>
          <w:szCs w:val="22"/>
        </w:rPr>
      </w:pPr>
      <w:r w:rsidRPr="002F4742">
        <w:rPr>
          <w:b/>
          <w:sz w:val="22"/>
          <w:szCs w:val="22"/>
        </w:rPr>
        <w:t>Edson Raimundo Rosa Junior</w:t>
      </w:r>
    </w:p>
    <w:p w:rsidR="00A60648" w:rsidRPr="002F4742" w:rsidRDefault="00A60648" w:rsidP="00093E3C">
      <w:pPr>
        <w:jc w:val="center"/>
        <w:rPr>
          <w:b/>
          <w:sz w:val="22"/>
          <w:szCs w:val="22"/>
        </w:rPr>
      </w:pPr>
      <w:r w:rsidRPr="002F4742">
        <w:rPr>
          <w:b/>
          <w:sz w:val="22"/>
          <w:szCs w:val="22"/>
        </w:rPr>
        <w:t>Diretor de Assuntos Jurídicos</w:t>
      </w:r>
    </w:p>
    <w:p w:rsidR="00BE16AD" w:rsidRPr="002F4742" w:rsidRDefault="00A60648" w:rsidP="00093E3C">
      <w:pPr>
        <w:jc w:val="center"/>
        <w:rPr>
          <w:sz w:val="22"/>
          <w:szCs w:val="22"/>
        </w:rPr>
      </w:pPr>
      <w:r w:rsidRPr="002F4742">
        <w:rPr>
          <w:b/>
          <w:sz w:val="22"/>
          <w:szCs w:val="22"/>
        </w:rPr>
        <w:t>OAB/MG 115.063</w:t>
      </w:r>
    </w:p>
    <w:sectPr w:rsidR="00BE16AD" w:rsidRPr="002F47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6FB" w:rsidRDefault="006D36FB" w:rsidP="006D36FB">
      <w:r>
        <w:separator/>
      </w:r>
    </w:p>
  </w:endnote>
  <w:endnote w:type="continuationSeparator" w:id="0">
    <w:p w:rsidR="006D36FB" w:rsidRDefault="006D36FB" w:rsidP="006D3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6FB" w:rsidRDefault="006D36FB" w:rsidP="006D36FB">
      <w:r>
        <w:separator/>
      </w:r>
    </w:p>
  </w:footnote>
  <w:footnote w:type="continuationSeparator" w:id="0">
    <w:p w:rsidR="006D36FB" w:rsidRDefault="006D36FB" w:rsidP="006D3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609DD"/>
    <w:multiLevelType w:val="multilevel"/>
    <w:tmpl w:val="D11A5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895"/>
    <w:rsid w:val="00001050"/>
    <w:rsid w:val="00020510"/>
    <w:rsid w:val="000266E2"/>
    <w:rsid w:val="00030023"/>
    <w:rsid w:val="00035269"/>
    <w:rsid w:val="00035A88"/>
    <w:rsid w:val="00061980"/>
    <w:rsid w:val="00064829"/>
    <w:rsid w:val="000656D6"/>
    <w:rsid w:val="00075FDC"/>
    <w:rsid w:val="00086254"/>
    <w:rsid w:val="00093E3C"/>
    <w:rsid w:val="00097555"/>
    <w:rsid w:val="00097826"/>
    <w:rsid w:val="000A14EB"/>
    <w:rsid w:val="000A17F6"/>
    <w:rsid w:val="000A42AB"/>
    <w:rsid w:val="000B1C76"/>
    <w:rsid w:val="000B470D"/>
    <w:rsid w:val="000C1A18"/>
    <w:rsid w:val="000D047C"/>
    <w:rsid w:val="000D797E"/>
    <w:rsid w:val="000E504D"/>
    <w:rsid w:val="000F29D1"/>
    <w:rsid w:val="000F6E9A"/>
    <w:rsid w:val="00122F1A"/>
    <w:rsid w:val="00130240"/>
    <w:rsid w:val="001374CC"/>
    <w:rsid w:val="00141514"/>
    <w:rsid w:val="0015533F"/>
    <w:rsid w:val="001619F4"/>
    <w:rsid w:val="00166249"/>
    <w:rsid w:val="0016640B"/>
    <w:rsid w:val="00170675"/>
    <w:rsid w:val="00177540"/>
    <w:rsid w:val="0018111C"/>
    <w:rsid w:val="00181B8F"/>
    <w:rsid w:val="00191C6C"/>
    <w:rsid w:val="00194DD8"/>
    <w:rsid w:val="001A36F0"/>
    <w:rsid w:val="001A3AF2"/>
    <w:rsid w:val="001A4984"/>
    <w:rsid w:val="001B2C7E"/>
    <w:rsid w:val="001C225B"/>
    <w:rsid w:val="001C3434"/>
    <w:rsid w:val="00201672"/>
    <w:rsid w:val="002039A5"/>
    <w:rsid w:val="002135D8"/>
    <w:rsid w:val="00215312"/>
    <w:rsid w:val="002208CF"/>
    <w:rsid w:val="00223F8E"/>
    <w:rsid w:val="00236599"/>
    <w:rsid w:val="002409B9"/>
    <w:rsid w:val="00242E54"/>
    <w:rsid w:val="00251868"/>
    <w:rsid w:val="00251F2F"/>
    <w:rsid w:val="0025596A"/>
    <w:rsid w:val="0026643B"/>
    <w:rsid w:val="0027000F"/>
    <w:rsid w:val="0027078D"/>
    <w:rsid w:val="00271A14"/>
    <w:rsid w:val="00274617"/>
    <w:rsid w:val="002772CC"/>
    <w:rsid w:val="002800FF"/>
    <w:rsid w:val="002821D1"/>
    <w:rsid w:val="002839D7"/>
    <w:rsid w:val="002A1FE2"/>
    <w:rsid w:val="002B0410"/>
    <w:rsid w:val="002B2E39"/>
    <w:rsid w:val="002C44EB"/>
    <w:rsid w:val="002D6669"/>
    <w:rsid w:val="002E6024"/>
    <w:rsid w:val="002E6A0E"/>
    <w:rsid w:val="002E774B"/>
    <w:rsid w:val="002F0C89"/>
    <w:rsid w:val="002F4742"/>
    <w:rsid w:val="002F4EF4"/>
    <w:rsid w:val="002F62DF"/>
    <w:rsid w:val="002F755B"/>
    <w:rsid w:val="003100B5"/>
    <w:rsid w:val="0033067A"/>
    <w:rsid w:val="003352A0"/>
    <w:rsid w:val="003369C9"/>
    <w:rsid w:val="00337883"/>
    <w:rsid w:val="00345C8E"/>
    <w:rsid w:val="00360098"/>
    <w:rsid w:val="00362CA5"/>
    <w:rsid w:val="00367177"/>
    <w:rsid w:val="00372607"/>
    <w:rsid w:val="00375D0B"/>
    <w:rsid w:val="00376379"/>
    <w:rsid w:val="00381DBD"/>
    <w:rsid w:val="003A5F8C"/>
    <w:rsid w:val="003B48DF"/>
    <w:rsid w:val="003B7D8B"/>
    <w:rsid w:val="003C3100"/>
    <w:rsid w:val="003D202A"/>
    <w:rsid w:val="003E5832"/>
    <w:rsid w:val="003F19AE"/>
    <w:rsid w:val="003F2EC9"/>
    <w:rsid w:val="003F3BA6"/>
    <w:rsid w:val="003F4B1C"/>
    <w:rsid w:val="003F4D1A"/>
    <w:rsid w:val="00425075"/>
    <w:rsid w:val="00435953"/>
    <w:rsid w:val="00441CBA"/>
    <w:rsid w:val="00447696"/>
    <w:rsid w:val="00451FCC"/>
    <w:rsid w:val="00457EBB"/>
    <w:rsid w:val="004630A4"/>
    <w:rsid w:val="004638D9"/>
    <w:rsid w:val="00481932"/>
    <w:rsid w:val="004919EF"/>
    <w:rsid w:val="004A2DE2"/>
    <w:rsid w:val="004A5CD3"/>
    <w:rsid w:val="004B1269"/>
    <w:rsid w:val="004B4F16"/>
    <w:rsid w:val="004C0862"/>
    <w:rsid w:val="004C131B"/>
    <w:rsid w:val="004D4060"/>
    <w:rsid w:val="004E351B"/>
    <w:rsid w:val="004E7BAA"/>
    <w:rsid w:val="004F6E08"/>
    <w:rsid w:val="00507EB1"/>
    <w:rsid w:val="005128B6"/>
    <w:rsid w:val="00520BA4"/>
    <w:rsid w:val="00527A04"/>
    <w:rsid w:val="00527B71"/>
    <w:rsid w:val="00536573"/>
    <w:rsid w:val="0053780C"/>
    <w:rsid w:val="005462CE"/>
    <w:rsid w:val="005501E9"/>
    <w:rsid w:val="005517E7"/>
    <w:rsid w:val="00556883"/>
    <w:rsid w:val="00556C27"/>
    <w:rsid w:val="005677CA"/>
    <w:rsid w:val="00567E54"/>
    <w:rsid w:val="0057286C"/>
    <w:rsid w:val="00574732"/>
    <w:rsid w:val="0058341E"/>
    <w:rsid w:val="00584F13"/>
    <w:rsid w:val="00593D57"/>
    <w:rsid w:val="005A0306"/>
    <w:rsid w:val="005A124B"/>
    <w:rsid w:val="005A3BD1"/>
    <w:rsid w:val="005A52AB"/>
    <w:rsid w:val="005A6FA8"/>
    <w:rsid w:val="005B75D7"/>
    <w:rsid w:val="005C5CC1"/>
    <w:rsid w:val="005C6E42"/>
    <w:rsid w:val="005E0A6A"/>
    <w:rsid w:val="005E588B"/>
    <w:rsid w:val="005E7331"/>
    <w:rsid w:val="005E7484"/>
    <w:rsid w:val="005F1D72"/>
    <w:rsid w:val="00602895"/>
    <w:rsid w:val="00602B4B"/>
    <w:rsid w:val="006040F8"/>
    <w:rsid w:val="006156A9"/>
    <w:rsid w:val="00625B1E"/>
    <w:rsid w:val="00637E4F"/>
    <w:rsid w:val="00644049"/>
    <w:rsid w:val="00647622"/>
    <w:rsid w:val="0065698C"/>
    <w:rsid w:val="00656BED"/>
    <w:rsid w:val="006931C4"/>
    <w:rsid w:val="006B23AA"/>
    <w:rsid w:val="006C43C5"/>
    <w:rsid w:val="006D22A0"/>
    <w:rsid w:val="006D36FB"/>
    <w:rsid w:val="006D5599"/>
    <w:rsid w:val="006D5F82"/>
    <w:rsid w:val="006E057C"/>
    <w:rsid w:val="006E63D3"/>
    <w:rsid w:val="006F20F4"/>
    <w:rsid w:val="006F6337"/>
    <w:rsid w:val="006F64DE"/>
    <w:rsid w:val="007038F2"/>
    <w:rsid w:val="00712CB4"/>
    <w:rsid w:val="007220DA"/>
    <w:rsid w:val="007234F6"/>
    <w:rsid w:val="00744F97"/>
    <w:rsid w:val="00760A0E"/>
    <w:rsid w:val="00770965"/>
    <w:rsid w:val="007760B9"/>
    <w:rsid w:val="00786C48"/>
    <w:rsid w:val="00793B24"/>
    <w:rsid w:val="007941C0"/>
    <w:rsid w:val="007A044F"/>
    <w:rsid w:val="007A207A"/>
    <w:rsid w:val="007A6C33"/>
    <w:rsid w:val="007B26D1"/>
    <w:rsid w:val="007B5769"/>
    <w:rsid w:val="007C3E59"/>
    <w:rsid w:val="007D0C62"/>
    <w:rsid w:val="007D0EFE"/>
    <w:rsid w:val="007F0492"/>
    <w:rsid w:val="007F0DC8"/>
    <w:rsid w:val="00804586"/>
    <w:rsid w:val="0081140A"/>
    <w:rsid w:val="00812E29"/>
    <w:rsid w:val="00812E4C"/>
    <w:rsid w:val="008142FC"/>
    <w:rsid w:val="00840D21"/>
    <w:rsid w:val="00846D5E"/>
    <w:rsid w:val="0085446E"/>
    <w:rsid w:val="00863DBB"/>
    <w:rsid w:val="0087087D"/>
    <w:rsid w:val="008744E3"/>
    <w:rsid w:val="00875312"/>
    <w:rsid w:val="00875607"/>
    <w:rsid w:val="008807D8"/>
    <w:rsid w:val="0088343C"/>
    <w:rsid w:val="008837B6"/>
    <w:rsid w:val="00884B28"/>
    <w:rsid w:val="008861F6"/>
    <w:rsid w:val="00895594"/>
    <w:rsid w:val="008965CB"/>
    <w:rsid w:val="008A4811"/>
    <w:rsid w:val="008B0C6E"/>
    <w:rsid w:val="008D1FE8"/>
    <w:rsid w:val="008D2CCB"/>
    <w:rsid w:val="008D7C59"/>
    <w:rsid w:val="008E31F8"/>
    <w:rsid w:val="008F7E25"/>
    <w:rsid w:val="009175E7"/>
    <w:rsid w:val="00932751"/>
    <w:rsid w:val="00955D4D"/>
    <w:rsid w:val="00960AFA"/>
    <w:rsid w:val="0097357D"/>
    <w:rsid w:val="0098209E"/>
    <w:rsid w:val="00982B55"/>
    <w:rsid w:val="009867C6"/>
    <w:rsid w:val="009907CB"/>
    <w:rsid w:val="009926FB"/>
    <w:rsid w:val="00995A3A"/>
    <w:rsid w:val="009B5859"/>
    <w:rsid w:val="009C4E04"/>
    <w:rsid w:val="009C6BA0"/>
    <w:rsid w:val="009E0D48"/>
    <w:rsid w:val="009E5B6C"/>
    <w:rsid w:val="009F1936"/>
    <w:rsid w:val="009F50A9"/>
    <w:rsid w:val="00A003FE"/>
    <w:rsid w:val="00A06D32"/>
    <w:rsid w:val="00A13D91"/>
    <w:rsid w:val="00A154DB"/>
    <w:rsid w:val="00A208A8"/>
    <w:rsid w:val="00A237E9"/>
    <w:rsid w:val="00A358AA"/>
    <w:rsid w:val="00A374D8"/>
    <w:rsid w:val="00A37FF3"/>
    <w:rsid w:val="00A46553"/>
    <w:rsid w:val="00A60648"/>
    <w:rsid w:val="00A92F7D"/>
    <w:rsid w:val="00A96157"/>
    <w:rsid w:val="00A964E5"/>
    <w:rsid w:val="00AA4D6C"/>
    <w:rsid w:val="00AD2FDC"/>
    <w:rsid w:val="00AD3C77"/>
    <w:rsid w:val="00AD57BB"/>
    <w:rsid w:val="00AD58FB"/>
    <w:rsid w:val="00AE4C6A"/>
    <w:rsid w:val="00AF5E24"/>
    <w:rsid w:val="00B007AA"/>
    <w:rsid w:val="00B03B5D"/>
    <w:rsid w:val="00B35937"/>
    <w:rsid w:val="00B432E9"/>
    <w:rsid w:val="00B45045"/>
    <w:rsid w:val="00B4620C"/>
    <w:rsid w:val="00B53BB7"/>
    <w:rsid w:val="00B65EC3"/>
    <w:rsid w:val="00B77F90"/>
    <w:rsid w:val="00B81876"/>
    <w:rsid w:val="00B83533"/>
    <w:rsid w:val="00B84767"/>
    <w:rsid w:val="00BA6EEF"/>
    <w:rsid w:val="00BA7BC0"/>
    <w:rsid w:val="00BB3C6D"/>
    <w:rsid w:val="00BC7CE9"/>
    <w:rsid w:val="00BD0A10"/>
    <w:rsid w:val="00BD17BF"/>
    <w:rsid w:val="00BD1934"/>
    <w:rsid w:val="00BD4E7E"/>
    <w:rsid w:val="00BD5FDB"/>
    <w:rsid w:val="00BD6CC3"/>
    <w:rsid w:val="00BE0FA4"/>
    <w:rsid w:val="00BE16AD"/>
    <w:rsid w:val="00BE5912"/>
    <w:rsid w:val="00BE7D69"/>
    <w:rsid w:val="00BF1E73"/>
    <w:rsid w:val="00C04CC6"/>
    <w:rsid w:val="00C21225"/>
    <w:rsid w:val="00C2432A"/>
    <w:rsid w:val="00C63ED4"/>
    <w:rsid w:val="00C702DF"/>
    <w:rsid w:val="00C72C78"/>
    <w:rsid w:val="00C770FB"/>
    <w:rsid w:val="00C82894"/>
    <w:rsid w:val="00C94B84"/>
    <w:rsid w:val="00CB1D03"/>
    <w:rsid w:val="00CB2ED3"/>
    <w:rsid w:val="00CB5CFF"/>
    <w:rsid w:val="00CC1509"/>
    <w:rsid w:val="00CC58AA"/>
    <w:rsid w:val="00CC5D31"/>
    <w:rsid w:val="00CF3300"/>
    <w:rsid w:val="00CF39D7"/>
    <w:rsid w:val="00CF43C2"/>
    <w:rsid w:val="00D027D4"/>
    <w:rsid w:val="00D02840"/>
    <w:rsid w:val="00D14928"/>
    <w:rsid w:val="00D21BDA"/>
    <w:rsid w:val="00D259A7"/>
    <w:rsid w:val="00D355E5"/>
    <w:rsid w:val="00D54669"/>
    <w:rsid w:val="00D55B56"/>
    <w:rsid w:val="00D57A63"/>
    <w:rsid w:val="00D73D94"/>
    <w:rsid w:val="00D8165C"/>
    <w:rsid w:val="00D86106"/>
    <w:rsid w:val="00D90E77"/>
    <w:rsid w:val="00D91A49"/>
    <w:rsid w:val="00DA4FF3"/>
    <w:rsid w:val="00DA6FA1"/>
    <w:rsid w:val="00DB1E8D"/>
    <w:rsid w:val="00DB33A6"/>
    <w:rsid w:val="00DB4304"/>
    <w:rsid w:val="00DC0173"/>
    <w:rsid w:val="00DC0DFF"/>
    <w:rsid w:val="00DC197F"/>
    <w:rsid w:val="00DC2CC7"/>
    <w:rsid w:val="00DC56F5"/>
    <w:rsid w:val="00DC71FC"/>
    <w:rsid w:val="00DD2100"/>
    <w:rsid w:val="00DD3DBE"/>
    <w:rsid w:val="00DD5046"/>
    <w:rsid w:val="00DE1330"/>
    <w:rsid w:val="00DE3D8C"/>
    <w:rsid w:val="00DF70C2"/>
    <w:rsid w:val="00E03D67"/>
    <w:rsid w:val="00E1559F"/>
    <w:rsid w:val="00E32FC3"/>
    <w:rsid w:val="00E34E56"/>
    <w:rsid w:val="00E36960"/>
    <w:rsid w:val="00E40572"/>
    <w:rsid w:val="00E43BC9"/>
    <w:rsid w:val="00E463FD"/>
    <w:rsid w:val="00E57E83"/>
    <w:rsid w:val="00E626EE"/>
    <w:rsid w:val="00E67D87"/>
    <w:rsid w:val="00E93BAF"/>
    <w:rsid w:val="00EB3EE5"/>
    <w:rsid w:val="00EC11BB"/>
    <w:rsid w:val="00ED3762"/>
    <w:rsid w:val="00ED6272"/>
    <w:rsid w:val="00F5125E"/>
    <w:rsid w:val="00F64C15"/>
    <w:rsid w:val="00F6730C"/>
    <w:rsid w:val="00F717C5"/>
    <w:rsid w:val="00F71F5D"/>
    <w:rsid w:val="00F92802"/>
    <w:rsid w:val="00FB058C"/>
    <w:rsid w:val="00FC435F"/>
    <w:rsid w:val="00FD3E20"/>
    <w:rsid w:val="00FE488E"/>
    <w:rsid w:val="00FE4FE4"/>
    <w:rsid w:val="00FF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48ED0-3D97-4251-812A-6843A6A2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89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uiPriority w:val="99"/>
    <w:rsid w:val="00602895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A207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C3E5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3E59"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AE4C6A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D36FB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D36F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6D36FB"/>
    <w:rPr>
      <w:vertAlign w:val="superscript"/>
    </w:rPr>
  </w:style>
  <w:style w:type="character" w:styleId="nfase">
    <w:name w:val="Emphasis"/>
    <w:basedOn w:val="Fontepargpadro"/>
    <w:uiPriority w:val="20"/>
    <w:qFormat/>
    <w:rsid w:val="009907CB"/>
    <w:rPr>
      <w:i/>
      <w:iCs/>
    </w:rPr>
  </w:style>
  <w:style w:type="paragraph" w:styleId="NormalWeb">
    <w:name w:val="Normal (Web)"/>
    <w:basedOn w:val="Normal"/>
    <w:uiPriority w:val="99"/>
    <w:unhideWhenUsed/>
    <w:rsid w:val="00DC71F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DC71FC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C5C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ED779-83B3-4A71-92BC-4F1265F9B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1398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juridico03</dc:creator>
  <cp:lastModifiedBy>user3891</cp:lastModifiedBy>
  <cp:revision>10</cp:revision>
  <cp:lastPrinted>2023-11-07T18:16:00Z</cp:lastPrinted>
  <dcterms:created xsi:type="dcterms:W3CDTF">2025-02-24T23:59:00Z</dcterms:created>
  <dcterms:modified xsi:type="dcterms:W3CDTF">2025-02-25T00:10:00Z</dcterms:modified>
</cp:coreProperties>
</file>