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reparo na tampa da fossa no "Ciem do Algodão".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Fomos procurados por uma moradora do bairro, onde relatou que a tampa da fossa da escola está com problemas (quebrada), gerando risco aos alunos, pois não tem proteção. Portanto, é de extrema urgência o seu reparo.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