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extensão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originou das várias reclamações dos moradores, pois,  o mato  está tomando conta das ruas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