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817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capina, a limpeza e a retirada de lixo e de entulho no terreno ao lado do número 93, na Rua Coronel Brito Filho, no Bairro Fátima.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Solicita-se que a limpeza do terreno citado seja feita com urgência, uma vez que local em questão está com uma grande quantidade de lixo e entulho acumulado. O mato extremamente alto vem atraindo insetos, roedores e animais peçonhentos para as casas dos moradores, aumentando o risco de doenças.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Junho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6 de Junho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