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patrolamento e de cascalhamento das estradas do bairro Fazenda Grande, seguindo até o morro do Sr. Aparecido.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estradas do bairro encontram-se com muitos buracos e os morros necessitam de cascalhamento. O morro do Sr. Aparecido é um local por onde passa o transporte escolar e encontra-se em estado extremamente ruim, necessitando, com urgência, de manutenção. Em dias de chuva, a kombi escolar não consegue transitar, obrigando os alunos a faltarem à aula.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