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AFF9" w14:textId="0C3DF567" w:rsidR="00C348A7" w:rsidRDefault="00C348A7" w:rsidP="00D7221A">
      <w:pPr>
        <w:pStyle w:val="SemEspaamento"/>
        <w:jc w:val="center"/>
        <w:rPr>
          <w:rFonts w:ascii="Times New Roman" w:hAnsi="Times New Roman" w:cs="Times New Roman"/>
          <w:b/>
        </w:rPr>
      </w:pPr>
      <w:r w:rsidRPr="0024716C">
        <w:rPr>
          <w:rFonts w:ascii="Times New Roman" w:hAnsi="Times New Roman" w:cs="Times New Roman"/>
          <w:b/>
        </w:rPr>
        <w:t xml:space="preserve">PORTARIA Nº </w:t>
      </w:r>
      <w:r w:rsidR="00E1670E">
        <w:rPr>
          <w:rFonts w:ascii="Times New Roman" w:hAnsi="Times New Roman" w:cs="Times New Roman"/>
          <w:b/>
        </w:rPr>
        <w:t>20</w:t>
      </w:r>
      <w:bookmarkStart w:id="0" w:name="_GoBack"/>
      <w:bookmarkEnd w:id="0"/>
      <w:r w:rsidR="00E1670E">
        <w:rPr>
          <w:rFonts w:ascii="Times New Roman" w:hAnsi="Times New Roman" w:cs="Times New Roman"/>
          <w:b/>
        </w:rPr>
        <w:t xml:space="preserve"> / 2025</w:t>
      </w:r>
    </w:p>
    <w:p w14:paraId="39AE547B" w14:textId="77777777" w:rsidR="003C23AC" w:rsidRPr="0024716C" w:rsidRDefault="003C23AC" w:rsidP="00D7221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7F95AFFA" w14:textId="77777777" w:rsidR="00C348A7" w:rsidRPr="0024716C" w:rsidRDefault="00C348A7" w:rsidP="00D7221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139BABA3" w14:textId="20FD7AB6" w:rsidR="003C23AC" w:rsidRDefault="003C23AC" w:rsidP="00D7221A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 w:rsidR="00E1670E">
        <w:rPr>
          <w:rFonts w:ascii="Times New Roman" w:hAnsi="Times New Roman"/>
          <w:b/>
          <w:sz w:val="24"/>
          <w:szCs w:val="24"/>
        </w:rPr>
        <w:t>MÁ</w:t>
      </w:r>
      <w:r w:rsidR="00E1670E" w:rsidRPr="00E1670E">
        <w:rPr>
          <w:rFonts w:ascii="Times New Roman" w:hAnsi="Times New Roman"/>
          <w:b/>
          <w:sz w:val="24"/>
          <w:szCs w:val="24"/>
        </w:rPr>
        <w:t>RCIA VILHENA DOS SANTOS</w:t>
      </w:r>
      <w:r w:rsidR="00E1670E">
        <w:rPr>
          <w:rFonts w:ascii="Times New Roman" w:hAnsi="Times New Roman"/>
          <w:b/>
          <w:sz w:val="24"/>
          <w:szCs w:val="24"/>
        </w:rPr>
        <w:t>, MATRÍCULA 700</w:t>
      </w:r>
      <w:r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E1670E">
        <w:rPr>
          <w:rFonts w:ascii="Times New Roman" w:hAnsi="Times New Roman"/>
          <w:b/>
          <w:sz w:val="24"/>
          <w:szCs w:val="24"/>
        </w:rPr>
        <w:t>ASSESSORA DE GABINETE PARLAMENTAR DA PRESIDÊNCIA, CM-03</w:t>
      </w:r>
      <w:r>
        <w:rPr>
          <w:rFonts w:ascii="Times New Roman" w:hAnsi="Times New Roman"/>
          <w:b/>
          <w:sz w:val="24"/>
          <w:szCs w:val="24"/>
        </w:rPr>
        <w:t>, DA CÂMARA MUNICIPAL DE POUSO ALEGRE.</w:t>
      </w:r>
    </w:p>
    <w:p w14:paraId="64B65A1F" w14:textId="77777777" w:rsidR="003C23AC" w:rsidRDefault="003C23AC" w:rsidP="00D7221A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2E31D092" w14:textId="77777777" w:rsidR="00D7221A" w:rsidRDefault="00D7221A" w:rsidP="00D7221A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42AC4C13" w14:textId="569DCD54" w:rsidR="003C23AC" w:rsidRDefault="003C23AC" w:rsidP="00D7221A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r w:rsidR="00E1670E">
        <w:rPr>
          <w:rFonts w:ascii="Times New Roman" w:hAnsi="Times New Roman" w:cs="Times New Roman"/>
        </w:rPr>
        <w:t>Dr. Edson</w:t>
      </w:r>
      <w:r>
        <w:rPr>
          <w:rFonts w:ascii="Times New Roman" w:hAnsi="Times New Roman" w:cs="Times New Roman"/>
        </w:rPr>
        <w:t>, no uso de suas atribuições legais, expede a seguinte</w:t>
      </w:r>
    </w:p>
    <w:p w14:paraId="66EF558F" w14:textId="77777777" w:rsidR="003C23AC" w:rsidRDefault="003C23AC" w:rsidP="00D7221A">
      <w:pPr>
        <w:ind w:right="-1" w:firstLine="2835"/>
        <w:jc w:val="both"/>
        <w:rPr>
          <w:rFonts w:ascii="Times New Roman" w:hAnsi="Times New Roman" w:cs="Times New Roman"/>
        </w:rPr>
      </w:pPr>
    </w:p>
    <w:p w14:paraId="06B234EE" w14:textId="77777777" w:rsidR="003C23AC" w:rsidRPr="00A06F49" w:rsidRDefault="003C23AC" w:rsidP="00A06F49">
      <w:pPr>
        <w:jc w:val="center"/>
        <w:rPr>
          <w:rFonts w:ascii="Times New Roman" w:hAnsi="Times New Roman" w:cs="Times New Roman"/>
        </w:rPr>
      </w:pPr>
      <w:r w:rsidRPr="00A06F49">
        <w:rPr>
          <w:rFonts w:ascii="Times New Roman" w:hAnsi="Times New Roman" w:cs="Times New Roman"/>
        </w:rPr>
        <w:t>PORTARIA</w:t>
      </w:r>
    </w:p>
    <w:p w14:paraId="7DA54A1A" w14:textId="77777777" w:rsidR="003C23AC" w:rsidRDefault="003C23AC" w:rsidP="00D7221A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4918B7C3" w14:textId="506F9667" w:rsidR="003C23AC" w:rsidRDefault="003C23AC" w:rsidP="00D7221A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- </w:t>
      </w:r>
      <w:r w:rsidR="00E1670E">
        <w:rPr>
          <w:rFonts w:ascii="Times New Roman" w:hAnsi="Times New Roman" w:cs="Times New Roman"/>
        </w:rPr>
        <w:t>Márcia Vilhena d</w:t>
      </w:r>
      <w:r w:rsidR="00E1670E" w:rsidRPr="00E1670E">
        <w:rPr>
          <w:rFonts w:ascii="Times New Roman" w:hAnsi="Times New Roman" w:cs="Times New Roman"/>
        </w:rPr>
        <w:t>os Santos, Matrícula 700</w:t>
      </w:r>
      <w:r>
        <w:rPr>
          <w:rFonts w:ascii="Times New Roman" w:hAnsi="Times New Roman" w:cs="Times New Roman"/>
        </w:rPr>
        <w:t xml:space="preserve">, do cargo comissionado de </w:t>
      </w:r>
      <w:r w:rsidR="00E1670E">
        <w:rPr>
          <w:rFonts w:ascii="Times New Roman" w:hAnsi="Times New Roman" w:cs="Times New Roman"/>
        </w:rPr>
        <w:t>Assessora de Gabinete Parlamentar da Presidência, Padrão CM-03</w:t>
      </w:r>
      <w:r>
        <w:rPr>
          <w:rFonts w:ascii="Times New Roman" w:hAnsi="Times New Roman" w:cs="Times New Roman"/>
        </w:rPr>
        <w:t>, com os vencimentos constantes no Anexo I da Lei Municipal nº 5.787, de 24 de janeiro de 2017</w:t>
      </w:r>
      <w:r w:rsidRPr="0032562E">
        <w:rPr>
          <w:rFonts w:ascii="Times New Roman" w:hAnsi="Times New Roman" w:cs="Times New Roman"/>
        </w:rPr>
        <w:t>, a partir de 1</w:t>
      </w:r>
      <w:r w:rsidRPr="0032562E">
        <w:t>°</w:t>
      </w:r>
      <w:r w:rsidRPr="0032562E">
        <w:rPr>
          <w:rFonts w:ascii="Times New Roman" w:hAnsi="Times New Roman" w:cs="Times New Roman"/>
        </w:rPr>
        <w:t xml:space="preserve"> de janeiro de 202</w:t>
      </w:r>
      <w:r w:rsidR="00E1670E">
        <w:rPr>
          <w:rFonts w:ascii="Times New Roman" w:hAnsi="Times New Roman" w:cs="Times New Roman"/>
        </w:rPr>
        <w:t>5</w:t>
      </w:r>
      <w:r w:rsidRPr="0032562E">
        <w:rPr>
          <w:rFonts w:ascii="Times New Roman" w:hAnsi="Times New Roman" w:cs="Times New Roman"/>
        </w:rPr>
        <w:t>.</w:t>
      </w:r>
    </w:p>
    <w:p w14:paraId="1C627F14" w14:textId="77777777" w:rsidR="003C23AC" w:rsidRDefault="003C23AC" w:rsidP="00D7221A">
      <w:pPr>
        <w:ind w:right="-1" w:firstLine="2835"/>
        <w:jc w:val="both"/>
        <w:rPr>
          <w:rFonts w:ascii="Times New Roman" w:hAnsi="Times New Roman" w:cs="Times New Roman"/>
        </w:rPr>
      </w:pPr>
    </w:p>
    <w:p w14:paraId="544E9878" w14:textId="77777777" w:rsidR="003C23AC" w:rsidRDefault="003C23AC" w:rsidP="00D7221A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</w:p>
    <w:p w14:paraId="3F35D72C" w14:textId="77777777" w:rsidR="003C23AC" w:rsidRDefault="003C23AC" w:rsidP="00D7221A">
      <w:pPr>
        <w:ind w:right="-1" w:firstLine="2835"/>
        <w:jc w:val="both"/>
        <w:rPr>
          <w:rFonts w:ascii="Times New Roman" w:hAnsi="Times New Roman" w:cs="Times New Roman"/>
        </w:rPr>
      </w:pPr>
    </w:p>
    <w:p w14:paraId="23BD0D33" w14:textId="77777777" w:rsidR="003C23AC" w:rsidRDefault="003C23AC" w:rsidP="00D7221A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26B020E4" w14:textId="7951374C" w:rsidR="003C23AC" w:rsidRDefault="00D7221A" w:rsidP="00D7221A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</w:t>
      </w:r>
      <w:r w:rsidR="00E1670E">
        <w:rPr>
          <w:rFonts w:ascii="Times New Roman" w:hAnsi="Times New Roman" w:cs="Times New Roman"/>
          <w:color w:val="000000"/>
        </w:rPr>
        <w:t>uso Alegre, 2 de janeiro de 2025.</w:t>
      </w:r>
    </w:p>
    <w:p w14:paraId="4DEA899E" w14:textId="77777777" w:rsidR="003C23AC" w:rsidRDefault="003C23AC" w:rsidP="00D7221A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14:paraId="7F95B00C" w14:textId="77777777" w:rsidR="0024716C" w:rsidRDefault="0024716C" w:rsidP="00D7221A">
      <w:pPr>
        <w:pStyle w:val="SemEspaamento"/>
        <w:jc w:val="center"/>
        <w:rPr>
          <w:rFonts w:ascii="Times New Roman" w:hAnsi="Times New Roman" w:cs="Times New Roman"/>
        </w:rPr>
      </w:pPr>
    </w:p>
    <w:p w14:paraId="7F95B00D" w14:textId="77777777" w:rsidR="0024716C" w:rsidRDefault="0024716C" w:rsidP="00D7221A">
      <w:pPr>
        <w:pStyle w:val="SemEspaamen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3977EEC0" w:rsidR="0024716C" w:rsidRDefault="00E1670E" w:rsidP="00D7221A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D7221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D7221A">
      <w:pPr>
        <w:pStyle w:val="SemEspaamento"/>
        <w:jc w:val="center"/>
        <w:rPr>
          <w:rFonts w:ascii="Times New Roman" w:hAnsi="Times New Roman" w:cs="Times New Roman"/>
        </w:rPr>
      </w:pPr>
    </w:p>
    <w:sectPr w:rsidR="0024716C" w:rsidRPr="0024716C" w:rsidSect="00062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F5B37" w14:textId="77777777" w:rsidR="00B53CBE" w:rsidRDefault="00B53CBE">
      <w:r>
        <w:separator/>
      </w:r>
    </w:p>
  </w:endnote>
  <w:endnote w:type="continuationSeparator" w:id="0">
    <w:p w14:paraId="73872068" w14:textId="77777777" w:rsidR="00B53CBE" w:rsidRDefault="00B5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77454" w14:textId="77777777" w:rsidR="009F5E75" w:rsidRDefault="009F5E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D1ECB" w14:textId="77777777" w:rsidR="009F5E75" w:rsidRDefault="009F5E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3BEF6" w14:textId="77777777" w:rsidR="00B53CBE" w:rsidRDefault="00B53CBE">
      <w:r>
        <w:separator/>
      </w:r>
    </w:p>
  </w:footnote>
  <w:footnote w:type="continuationSeparator" w:id="0">
    <w:p w14:paraId="4BD57B63" w14:textId="77777777" w:rsidR="00B53CBE" w:rsidRDefault="00B53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BA641" w14:textId="77777777" w:rsidR="009F5E75" w:rsidRDefault="009F5E7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1AE7AD00">
          <wp:simplePos x="0" y="0"/>
          <wp:positionH relativeFrom="column">
            <wp:posOffset>-777646</wp:posOffset>
          </wp:positionH>
          <wp:positionV relativeFrom="paragraph">
            <wp:posOffset>2819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97E59" w14:textId="77777777" w:rsidR="009F5E75" w:rsidRDefault="009F5E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1E04CB"/>
    <w:rsid w:val="0024716C"/>
    <w:rsid w:val="002C34FE"/>
    <w:rsid w:val="0035057F"/>
    <w:rsid w:val="003577FE"/>
    <w:rsid w:val="003C23AC"/>
    <w:rsid w:val="00422456"/>
    <w:rsid w:val="00497138"/>
    <w:rsid w:val="00665B66"/>
    <w:rsid w:val="007862E4"/>
    <w:rsid w:val="007E7A5A"/>
    <w:rsid w:val="008B01FE"/>
    <w:rsid w:val="008C2DDB"/>
    <w:rsid w:val="008E258C"/>
    <w:rsid w:val="0091757C"/>
    <w:rsid w:val="00934E91"/>
    <w:rsid w:val="009F5E75"/>
    <w:rsid w:val="00A06F49"/>
    <w:rsid w:val="00B53CBE"/>
    <w:rsid w:val="00C24966"/>
    <w:rsid w:val="00C348A7"/>
    <w:rsid w:val="00CA3090"/>
    <w:rsid w:val="00CB3FA4"/>
    <w:rsid w:val="00D7221A"/>
    <w:rsid w:val="00DB6D81"/>
    <w:rsid w:val="00DC711F"/>
    <w:rsid w:val="00E1670E"/>
    <w:rsid w:val="00E4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FE9425-191E-4A5E-A559-D2B05BAB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10</cp:revision>
  <cp:lastPrinted>2024-01-02T18:32:00Z</cp:lastPrinted>
  <dcterms:created xsi:type="dcterms:W3CDTF">2024-01-02T18:31:00Z</dcterms:created>
  <dcterms:modified xsi:type="dcterms:W3CDTF">2025-01-02T20:15:00Z</dcterms:modified>
</cp:coreProperties>
</file>