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1314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realização de operação  tapa-buracos em toda a extensão da Av. Mônica Nunes Maia, em especial próximo ao número 280, no bairro Shangri-lá e Jardim Mariosa.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avenida é muito utilizada por diversos  tipos de veículos, inclusive veículos de transporte coletivo, que atende bairros e empresas de nossa cidade.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26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