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2727EB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153A0F">
        <w:rPr>
          <w:rFonts w:ascii="Times New Roman" w:hAnsi="Times New Roman" w:cs="Times New Roman"/>
          <w:b/>
          <w:color w:val="000000"/>
        </w:rPr>
        <w:t>7957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727EB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DENOMINAÇÃO DE LOGRADOURO PÚBLICO: </w:t>
      </w:r>
      <w:r w:rsidR="0050783E">
        <w:rPr>
          <w:rFonts w:ascii="Times New Roman" w:hAnsi="Times New Roman"/>
          <w:b/>
          <w:sz w:val="24"/>
          <w:szCs w:val="24"/>
        </w:rPr>
        <w:t xml:space="preserve">RUA </w:t>
      </w:r>
      <w:r>
        <w:rPr>
          <w:rFonts w:ascii="Times New Roman" w:hAnsi="Times New Roman"/>
          <w:b/>
          <w:sz w:val="24"/>
          <w:szCs w:val="24"/>
        </w:rPr>
        <w:t>JOSÉ FREDERICO DA ROSA (*1943 + 2016).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2727EB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Dr. Edson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727EB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2727EB" w:rsidP="00166DD7">
      <w:pPr>
        <w:ind w:right="-1"/>
        <w:jc w:val="both"/>
        <w:rPr>
          <w:rFonts w:ascii="Times New Roman" w:hAnsi="Times New Roman" w:cs="Times New Roman"/>
        </w:rPr>
      </w:pPr>
      <w:r w:rsidRPr="0050783E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J</w:t>
      </w:r>
      <w:r w:rsidR="0050783E">
        <w:rPr>
          <w:rFonts w:ascii="Times New Roman" w:hAnsi="Times New Roman" w:cs="Times New Roman"/>
        </w:rPr>
        <w:t xml:space="preserve">osé Frederico da Rosa, a atual </w:t>
      </w:r>
      <w:r w:rsidR="007A44AD">
        <w:rPr>
          <w:rFonts w:ascii="Times New Roman" w:hAnsi="Times New Roman" w:cs="Times New Roman"/>
        </w:rPr>
        <w:t>“</w:t>
      </w:r>
      <w:r w:rsidR="0050783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ua 01</w:t>
      </w:r>
      <w:r w:rsidR="00A36DE0">
        <w:rPr>
          <w:rFonts w:ascii="Times New Roman" w:hAnsi="Times New Roman" w:cs="Times New Roman"/>
        </w:rPr>
        <w:t>A</w:t>
      </w:r>
      <w:r w:rsidR="007A44A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com início</w:t>
      </w:r>
      <w:r w:rsidR="0050783E">
        <w:rPr>
          <w:rFonts w:ascii="Times New Roman" w:hAnsi="Times New Roman" w:cs="Times New Roman"/>
        </w:rPr>
        <w:t xml:space="preserve"> e término</w:t>
      </w:r>
      <w:r>
        <w:rPr>
          <w:rFonts w:ascii="Times New Roman" w:hAnsi="Times New Roman" w:cs="Times New Roman"/>
        </w:rPr>
        <w:t xml:space="preserve"> na </w:t>
      </w:r>
      <w:r w:rsidR="007A44AD">
        <w:rPr>
          <w:rFonts w:ascii="Times New Roman" w:hAnsi="Times New Roman" w:cs="Times New Roman"/>
        </w:rPr>
        <w:t>“</w:t>
      </w:r>
      <w:r w:rsidR="0050783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ua 07</w:t>
      </w:r>
      <w:r w:rsidR="007A44A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="0050783E">
        <w:rPr>
          <w:rFonts w:ascii="Times New Roman" w:hAnsi="Times New Roman" w:cs="Times New Roman"/>
        </w:rPr>
        <w:t>localizada no</w:t>
      </w:r>
      <w:r>
        <w:rPr>
          <w:rFonts w:ascii="Times New Roman" w:hAnsi="Times New Roman" w:cs="Times New Roman"/>
        </w:rPr>
        <w:t xml:space="preserve"> </w:t>
      </w:r>
      <w:r w:rsidR="0050783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oteamento Panorama</w:t>
      </w:r>
      <w:r w:rsidR="005078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A44AD">
        <w:rPr>
          <w:rFonts w:ascii="Times New Roman" w:hAnsi="Times New Roman" w:cs="Times New Roman"/>
        </w:rPr>
        <w:t xml:space="preserve">no </w:t>
      </w:r>
      <w:r w:rsidR="0050783E" w:rsidRPr="0050783E">
        <w:rPr>
          <w:rFonts w:ascii="Times New Roman" w:hAnsi="Times New Roman" w:cs="Times New Roman"/>
        </w:rPr>
        <w:t>bairro São João.</w:t>
      </w:r>
    </w:p>
    <w:p w:rsidR="00BE4097" w:rsidRDefault="00BE4097" w:rsidP="00166DD7">
      <w:pPr>
        <w:ind w:right="-1"/>
        <w:jc w:val="both"/>
        <w:rPr>
          <w:rFonts w:ascii="Times New Roman" w:hAnsi="Times New Roman" w:cs="Times New Roman"/>
        </w:rPr>
      </w:pPr>
    </w:p>
    <w:p w:rsidR="00BE4097" w:rsidRDefault="002727EB" w:rsidP="00166DD7">
      <w:pPr>
        <w:ind w:right="-1"/>
        <w:jc w:val="both"/>
        <w:rPr>
          <w:rFonts w:ascii="Times New Roman" w:hAnsi="Times New Roman" w:cs="Times New Roman"/>
        </w:rPr>
      </w:pPr>
      <w:r w:rsidRPr="0050783E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50783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7A44AD" w:rsidRDefault="007A44AD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7A44AD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 w:rsidR="005264D6">
        <w:rPr>
          <w:rFonts w:ascii="Times New Roman" w:hAnsi="Times New Roman" w:cs="Times New Roman"/>
          <w:color w:val="000000"/>
        </w:rPr>
        <w:t>3</w:t>
      </w:r>
      <w:r w:rsidR="002727EB">
        <w:rPr>
          <w:rFonts w:ascii="Times New Roman" w:hAnsi="Times New Roman" w:cs="Times New Roman"/>
          <w:color w:val="000000"/>
        </w:rPr>
        <w:t xml:space="preserve"> de </w:t>
      </w:r>
      <w:r w:rsidR="005264D6">
        <w:rPr>
          <w:rFonts w:ascii="Times New Roman" w:hAnsi="Times New Roman" w:cs="Times New Roman"/>
          <w:color w:val="000000"/>
        </w:rPr>
        <w:t>dezembro</w:t>
      </w:r>
      <w:bookmarkStart w:id="0" w:name="_GoBack"/>
      <w:bookmarkEnd w:id="0"/>
      <w:r w:rsidR="002727EB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7A44AD" w:rsidRDefault="007A44AD" w:rsidP="007A44AD">
      <w:pPr>
        <w:rPr>
          <w:rFonts w:ascii="Times New Roman" w:hAnsi="Times New Roman" w:cs="Times New Roman"/>
          <w:color w:val="000000"/>
        </w:rPr>
      </w:pPr>
    </w:p>
    <w:p w:rsidR="007A44AD" w:rsidRDefault="007A44AD" w:rsidP="007A44AD">
      <w:pPr>
        <w:rPr>
          <w:rFonts w:ascii="Times New Roman" w:hAnsi="Times New Roman" w:cs="Times New Roman"/>
          <w:color w:val="000000"/>
        </w:rPr>
      </w:pPr>
    </w:p>
    <w:p w:rsidR="007A44AD" w:rsidRDefault="007A44AD" w:rsidP="007A44AD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A44AD" w:rsidTr="007A44AD">
        <w:tc>
          <w:tcPr>
            <w:tcW w:w="5097" w:type="dxa"/>
          </w:tcPr>
          <w:p w:rsidR="007A44AD" w:rsidRDefault="007A44AD" w:rsidP="007A4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7A44AD" w:rsidRDefault="007A44AD" w:rsidP="007A44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7A44AD" w:rsidTr="007A44AD">
        <w:tc>
          <w:tcPr>
            <w:tcW w:w="5097" w:type="dxa"/>
          </w:tcPr>
          <w:p w:rsidR="007A44AD" w:rsidRPr="007A44AD" w:rsidRDefault="007A44AD" w:rsidP="007A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A44AD" w:rsidRPr="007A44AD" w:rsidRDefault="007A44AD" w:rsidP="007A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A44AD" w:rsidRDefault="007A44AD" w:rsidP="007A44AD">
      <w:pPr>
        <w:rPr>
          <w:rFonts w:ascii="Times New Roman" w:hAnsi="Times New Roman" w:cs="Times New Roman"/>
          <w:color w:val="000000"/>
        </w:rPr>
      </w:pPr>
    </w:p>
    <w:p w:rsidR="00153A0F" w:rsidRDefault="00153A0F" w:rsidP="007A44AD">
      <w:pPr>
        <w:rPr>
          <w:rFonts w:ascii="Times New Roman" w:hAnsi="Times New Roman" w:cs="Times New Roman"/>
          <w:color w:val="000000"/>
        </w:rPr>
      </w:pPr>
    </w:p>
    <w:p w:rsidR="00D50533" w:rsidRDefault="00D50533" w:rsidP="00153A0F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EB" w:rsidRDefault="002727EB">
      <w:r>
        <w:separator/>
      </w:r>
    </w:p>
  </w:endnote>
  <w:endnote w:type="continuationSeparator" w:id="0">
    <w:p w:rsidR="002727EB" w:rsidRDefault="0027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727E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EB" w:rsidRDefault="002727EB">
      <w:r>
        <w:separator/>
      </w:r>
    </w:p>
  </w:footnote>
  <w:footnote w:type="continuationSeparator" w:id="0">
    <w:p w:rsidR="002727EB" w:rsidRDefault="00272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727E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53A0F"/>
    <w:rsid w:val="00166DD7"/>
    <w:rsid w:val="001867BD"/>
    <w:rsid w:val="001E04CB"/>
    <w:rsid w:val="001E3219"/>
    <w:rsid w:val="0023651C"/>
    <w:rsid w:val="0024716C"/>
    <w:rsid w:val="002565FC"/>
    <w:rsid w:val="002727EB"/>
    <w:rsid w:val="002C34FE"/>
    <w:rsid w:val="0035057F"/>
    <w:rsid w:val="003577FE"/>
    <w:rsid w:val="00357A71"/>
    <w:rsid w:val="003C23AC"/>
    <w:rsid w:val="003C4889"/>
    <w:rsid w:val="00422456"/>
    <w:rsid w:val="00497138"/>
    <w:rsid w:val="004A6119"/>
    <w:rsid w:val="004E0B87"/>
    <w:rsid w:val="0050783E"/>
    <w:rsid w:val="005264D6"/>
    <w:rsid w:val="00565423"/>
    <w:rsid w:val="005E3ED4"/>
    <w:rsid w:val="006104A4"/>
    <w:rsid w:val="00654E07"/>
    <w:rsid w:val="00665B66"/>
    <w:rsid w:val="0069597B"/>
    <w:rsid w:val="007862E4"/>
    <w:rsid w:val="007A44AD"/>
    <w:rsid w:val="00895CEE"/>
    <w:rsid w:val="008B01FE"/>
    <w:rsid w:val="008C2DDB"/>
    <w:rsid w:val="008E258C"/>
    <w:rsid w:val="00914A74"/>
    <w:rsid w:val="00925621"/>
    <w:rsid w:val="00934E91"/>
    <w:rsid w:val="009A2CFD"/>
    <w:rsid w:val="009B542F"/>
    <w:rsid w:val="00A36DE0"/>
    <w:rsid w:val="00AA4F59"/>
    <w:rsid w:val="00B073E1"/>
    <w:rsid w:val="00B7481A"/>
    <w:rsid w:val="00BD1D09"/>
    <w:rsid w:val="00BE4097"/>
    <w:rsid w:val="00C348A7"/>
    <w:rsid w:val="00CA3090"/>
    <w:rsid w:val="00CA3AC1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15B022-EF30-46B2-A50F-15DF3275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6</cp:revision>
  <cp:lastPrinted>2024-01-02T18:32:00Z</cp:lastPrinted>
  <dcterms:created xsi:type="dcterms:W3CDTF">2024-11-25T16:10:00Z</dcterms:created>
  <dcterms:modified xsi:type="dcterms:W3CDTF">2024-12-04T15:37:00Z</dcterms:modified>
</cp:coreProperties>
</file>