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 a limpeza e a capina em toda extensão do bairro Jardim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o mato muito alto e com a ruas muito sujas, causando assim um enorme transtorno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