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término da realização de operação de limpeza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foi iniciada a realização de operação de limpeza, mas não foi concluída, ainda à várias ruas que se encontra sujas, trazendo assim um enorme transtorno 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