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AF6794" w:rsidP="00AF679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DA274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AF6794" w:rsidP="00AF6794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22 DE OUTUBRO DE 2024</w:t>
      </w:r>
    </w:p>
    <w:p w:rsidR="00254682" w:rsidRPr="00771020" w:rsidRDefault="00254682" w:rsidP="00DA274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DA274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>Projeto de Lei Nº 1</w:t>
      </w:r>
      <w:r w:rsidR="00405769">
        <w:rPr>
          <w:rFonts w:ascii="Times New Roman" w:hAnsi="Times New Roman"/>
          <w:b/>
        </w:rPr>
        <w:t>.</w:t>
      </w:r>
      <w:r w:rsidRPr="00FD7067">
        <w:rPr>
          <w:rFonts w:ascii="Times New Roman" w:hAnsi="Times New Roman"/>
          <w:b/>
        </w:rPr>
        <w:t xml:space="preserve">551/2024       </w:t>
      </w:r>
      <w:r w:rsidRPr="00FD7067">
        <w:rPr>
          <w:rFonts w:ascii="Times New Roman" w:hAnsi="Times New Roman"/>
        </w:rPr>
        <w:t>ESTIMA A RECEITA E FIXA A DESPESA DO MUNICÍPIO DE POUSO ALEGRE PARA O EXERCÍCIO DE 2025.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>Projeto de Lei Nº 1</w:t>
      </w:r>
      <w:r w:rsidR="00405769">
        <w:rPr>
          <w:rFonts w:ascii="Times New Roman" w:hAnsi="Times New Roman"/>
          <w:b/>
        </w:rPr>
        <w:t>.</w:t>
      </w:r>
      <w:r w:rsidRPr="00FD7067">
        <w:rPr>
          <w:rFonts w:ascii="Times New Roman" w:hAnsi="Times New Roman"/>
          <w:b/>
        </w:rPr>
        <w:t xml:space="preserve">552/2024       </w:t>
      </w:r>
      <w:r w:rsidRPr="00FD7067">
        <w:rPr>
          <w:rFonts w:ascii="Times New Roman" w:hAnsi="Times New Roman"/>
        </w:rPr>
        <w:t>AUTORIZA A DESAFETAÇÃO, DESCARACTERIZAÇÃO E CARACTERIZAÇÃO DE ÁREA VERDE NO LOTEAMENTO COLINAS DE SANTA BÁRBARA MEDIANTE SUBSTITUIÇÃO POR ÁREA INSTITUCIONAL NO LOTEAMENTO JARDIM FLORESTA E DÁ OUTRAS PROVIDÊNCIAS.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>Projeto de Lei Nº 1</w:t>
      </w:r>
      <w:r w:rsidR="00405769">
        <w:rPr>
          <w:rFonts w:ascii="Times New Roman" w:hAnsi="Times New Roman"/>
          <w:b/>
        </w:rPr>
        <w:t>.</w:t>
      </w:r>
      <w:bookmarkStart w:id="0" w:name="_GoBack"/>
      <w:bookmarkEnd w:id="0"/>
      <w:r w:rsidRPr="00FD7067">
        <w:rPr>
          <w:rFonts w:ascii="Times New Roman" w:hAnsi="Times New Roman"/>
          <w:b/>
        </w:rPr>
        <w:t xml:space="preserve">553/2024       </w:t>
      </w:r>
      <w:r w:rsidR="00DA274F">
        <w:rPr>
          <w:rFonts w:ascii="Times New Roman" w:hAnsi="Times New Roman"/>
          <w:b/>
        </w:rPr>
        <w:tab/>
      </w:r>
      <w:r w:rsidRPr="00FD7067">
        <w:rPr>
          <w:rFonts w:ascii="Times New Roman" w:hAnsi="Times New Roman"/>
        </w:rPr>
        <w:t>CORRIGE ERRO MATERIAL NA REDAÇÃO DA LEI Nº 6.999 DE 2 DE OUTUBRO DE 2024.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379/2024       </w:t>
      </w:r>
      <w:r w:rsidRPr="00FD7067">
        <w:rPr>
          <w:rFonts w:ascii="Times New Roman" w:hAnsi="Times New Roman"/>
        </w:rPr>
        <w:t>CONCEDE O TÍTULO DE CIDADÃO POUSO-ALEGRENSE AO SR. FABIANO BATISTA LOBATO.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Ely da Autopeças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380/2024       </w:t>
      </w:r>
      <w:r w:rsidRPr="00FD7067">
        <w:rPr>
          <w:rFonts w:ascii="Times New Roman" w:hAnsi="Times New Roman"/>
        </w:rPr>
        <w:t>CONCEDE O TÍTULO DE CIDADÃO POUSO-ALEGRENSE AO SR. ANDRÉ LUIZ BARBOSA DE SOUZA JÚNIOR.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Edson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381/2024       </w:t>
      </w:r>
      <w:r w:rsidRPr="00FD7067">
        <w:rPr>
          <w:rFonts w:ascii="Times New Roman" w:hAnsi="Times New Roman"/>
        </w:rPr>
        <w:t>CONCEDE O TÍTULO DE CIDADÃO POUSO-ALEGRENSE AO SR. PEDRO VICTOR BARBOSA DE MATOS.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Hélio Carlos de Oliveira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382/2024       </w:t>
      </w:r>
      <w:r w:rsidRPr="00FD7067">
        <w:rPr>
          <w:rFonts w:ascii="Times New Roman" w:hAnsi="Times New Roman"/>
        </w:rPr>
        <w:t>CONCEDE O TÍTULO DE CIDADÃO POUSO-ALEGRENSE AO SR. LUIZ GUILHERME RIBEIRO DA CRUZ.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Elizelto Guido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383/2024       </w:t>
      </w:r>
      <w:r w:rsidRPr="00FD7067">
        <w:rPr>
          <w:rFonts w:ascii="Times New Roman" w:hAnsi="Times New Roman"/>
        </w:rPr>
        <w:t>CONCEDE O TÍTULO DE CIDADÃO POUSO-ALEGRENSE AO SR. ANDERSON SOARES SILVEIRA.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lastRenderedPageBreak/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384/2024       </w:t>
      </w:r>
      <w:r w:rsidRPr="00FD7067">
        <w:rPr>
          <w:rFonts w:ascii="Times New Roman" w:hAnsi="Times New Roman"/>
        </w:rPr>
        <w:t>CONCEDE O TÍTULO DE CIDADÃO POUSO-ALEGRENSE AO SR. FERNANDO AUGUSTO CAMPANHARO COSTA.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Arlindo Motta Paes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385/2024       </w:t>
      </w:r>
      <w:r w:rsidRPr="00FD7067">
        <w:rPr>
          <w:rFonts w:ascii="Times New Roman" w:hAnsi="Times New Roman"/>
        </w:rPr>
        <w:t>CONCEDE O TÍTULO DE CIDADÃO POUSO-ALEGRENSE AO SR. FERNANDO ERIC TEIXEIRA.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386/2024       </w:t>
      </w:r>
      <w:r w:rsidRPr="00FD7067">
        <w:rPr>
          <w:rFonts w:ascii="Times New Roman" w:hAnsi="Times New Roman"/>
        </w:rPr>
        <w:t>CONCEDE O TÍTULO DE CIDADÃO POUSO-ALEGRENSE AO SR. HUMBERTO LUIZ CORREA DE OLIVEIRA.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Oliveira Altair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387/2024       </w:t>
      </w:r>
      <w:r w:rsidRPr="00FD7067">
        <w:rPr>
          <w:rFonts w:ascii="Times New Roman" w:hAnsi="Times New Roman"/>
        </w:rPr>
        <w:t>CONCEDE O TÍTULO DE CIDADÃO POUSO-ALEGRENSE AO SR. CLEMENTE POSTERARO.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Bruno Dias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388/2024       </w:t>
      </w:r>
      <w:r w:rsidRPr="00FD7067">
        <w:rPr>
          <w:rFonts w:ascii="Times New Roman" w:hAnsi="Times New Roman"/>
        </w:rPr>
        <w:t>CONCEDE O TÍTULO DE CIDADÃ POUSO-ALEGRENSE À SRA. ANA CÉLIA  PACHECO LESSA GONÇALVES.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Wesley do Resgate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389/2024       </w:t>
      </w:r>
      <w:r w:rsidRPr="00FD7067">
        <w:rPr>
          <w:rFonts w:ascii="Times New Roman" w:hAnsi="Times New Roman"/>
        </w:rPr>
        <w:t>CONCEDE O TÍTULO DE CIDADÃO POUSO-ALEGRENSE AO SR. ANTONIO CARLOS ALVARENGA.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Gilberto Barreiro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390/2024       </w:t>
      </w:r>
      <w:r w:rsidRPr="00FD7067">
        <w:rPr>
          <w:rFonts w:ascii="Times New Roman" w:hAnsi="Times New Roman"/>
        </w:rPr>
        <w:t>CONCEDE O TÍTULO DE CIDADÃO POUSO-ALEGRENSE AO SR. BRUNO DIAS FERREIRA.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391/2024       </w:t>
      </w:r>
      <w:r w:rsidRPr="00FD7067">
        <w:rPr>
          <w:rFonts w:ascii="Times New Roman" w:hAnsi="Times New Roman"/>
        </w:rPr>
        <w:t>CONCEDE O TÍTULO DE CIDADÃO POUSO-ALEGRENSE AO SR. ANTÔNIO DOINÍCIO PEREIRA.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392/2024       </w:t>
      </w:r>
      <w:r w:rsidRPr="00FD7067">
        <w:rPr>
          <w:rFonts w:ascii="Times New Roman" w:hAnsi="Times New Roman"/>
        </w:rPr>
        <w:t>CONCEDE O TÍTULO DE CIDADÃO POUSO-ALEGRENSE AO SR. OLIVEIRA ALTAIR AMARAL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393/2024       </w:t>
      </w:r>
      <w:r w:rsidRPr="00FD7067">
        <w:rPr>
          <w:rFonts w:ascii="Times New Roman" w:hAnsi="Times New Roman"/>
        </w:rPr>
        <w:t>CONCEDE O TÍTULO DE CIDADÃ POUSO-ALEGRENSE À SRA. IVETE DILA SOBREIRO DAOLIO.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Dionicio do Pantano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394/2024       </w:t>
      </w:r>
      <w:r w:rsidRPr="00FD7067">
        <w:rPr>
          <w:rFonts w:ascii="Times New Roman" w:hAnsi="Times New Roman"/>
        </w:rPr>
        <w:t>CONCEDE O TÍTULO DE CIDADÃO POUSO-ALEGRENSE AO EDSON DE CASTRO.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Leandro Morais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395/2024       </w:t>
      </w:r>
      <w:r w:rsidRPr="00FD7067">
        <w:rPr>
          <w:rFonts w:ascii="Times New Roman" w:hAnsi="Times New Roman"/>
        </w:rPr>
        <w:t>CONCEDE O TÍTULO DE CIDADÃO POUSO-ALEGRENSE AO SR MARNEY TADEU ANTUNES.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396/2024       </w:t>
      </w:r>
      <w:r w:rsidRPr="00FD7067">
        <w:rPr>
          <w:rFonts w:ascii="Times New Roman" w:hAnsi="Times New Roman"/>
        </w:rPr>
        <w:t>CONCEDE O TÍTULO DE CIDADÃO POUSO-ALEGRENSE AO SR. JOSÉ ANTÔNIO DOS SANTOS (TONINHO).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397/2024       </w:t>
      </w:r>
      <w:r w:rsidRPr="00FD7067">
        <w:rPr>
          <w:rFonts w:ascii="Times New Roman" w:hAnsi="Times New Roman"/>
        </w:rPr>
        <w:t>CONCEDE O TÍTULO DE CIDADÃ POUSO-ALEGRENSE À SRA. JAQUELINE LIMA DA COSTA.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Igor Tavares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398/2024       </w:t>
      </w:r>
      <w:r w:rsidRPr="00FD7067">
        <w:rPr>
          <w:rFonts w:ascii="Times New Roman" w:hAnsi="Times New Roman"/>
        </w:rPr>
        <w:t>CONCEDE O TÍTULO DE CIDADÃO POUSO-ALEGRENSE AO SENHOR ANTÔNIO PEREIRA VIANA.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Odair Quincote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AF6794" w:rsidRDefault="00FB517F" w:rsidP="00DA274F">
      <w:pPr>
        <w:jc w:val="both"/>
        <w:rPr>
          <w:rFonts w:ascii="Times New Roman" w:hAnsi="Times New Roman"/>
          <w:b/>
        </w:rPr>
      </w:pPr>
    </w:p>
    <w:p w:rsidR="00FB517F" w:rsidRPr="00DA274F" w:rsidRDefault="00DA274F" w:rsidP="00DA274F">
      <w:pPr>
        <w:jc w:val="both"/>
        <w:rPr>
          <w:rFonts w:ascii="Times New Roman" w:hAnsi="Times New Roman"/>
        </w:rPr>
      </w:pPr>
      <w:r w:rsidRPr="00AF6794">
        <w:rPr>
          <w:rFonts w:ascii="Times New Roman" w:hAnsi="Times New Roman"/>
          <w:b/>
        </w:rPr>
        <w:t xml:space="preserve">Pedido encaminhado </w:t>
      </w:r>
      <w:r w:rsidR="00B77CA2" w:rsidRPr="00AF6794">
        <w:rPr>
          <w:rFonts w:ascii="Times New Roman" w:hAnsi="Times New Roman"/>
          <w:b/>
        </w:rPr>
        <w:t>pela Unidade Regional de Saúde de Pouso Alegre</w:t>
      </w:r>
      <w:r w:rsidR="00B77CA2" w:rsidRPr="00DA274F">
        <w:rPr>
          <w:rFonts w:ascii="Times New Roman" w:hAnsi="Times New Roman"/>
        </w:rPr>
        <w:t xml:space="preserve"> solicitando a cessão do Plenário da Câmara Municipal</w:t>
      </w:r>
      <w:r w:rsidRPr="00DA274F">
        <w:rPr>
          <w:rFonts w:ascii="Times New Roman" w:hAnsi="Times New Roman"/>
        </w:rPr>
        <w:t>,</w:t>
      </w:r>
      <w:r w:rsidR="00B77CA2" w:rsidRPr="00DA274F">
        <w:rPr>
          <w:rFonts w:ascii="Times New Roman" w:hAnsi="Times New Roman"/>
        </w:rPr>
        <w:t xml:space="preserve"> para realização de Seminário Macrorregional de Arboviroses, na data de 5 e 6 de novembro de 2024, das 8h às 17h.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B517F" w:rsidRPr="00FD7067" w:rsidRDefault="00FB517F" w:rsidP="00DA274F">
      <w:pPr>
        <w:jc w:val="both"/>
        <w:rPr>
          <w:rFonts w:ascii="Times New Roman" w:hAnsi="Times New Roman"/>
        </w:rPr>
      </w:pPr>
    </w:p>
    <w:p w:rsidR="00FB517F" w:rsidRPr="00FD7067" w:rsidRDefault="00DA274F" w:rsidP="00DA274F">
      <w:pPr>
        <w:jc w:val="both"/>
        <w:rPr>
          <w:rFonts w:ascii="Times New Roman" w:hAnsi="Times New Roman"/>
        </w:rPr>
      </w:pPr>
      <w:r w:rsidRPr="00AF6794">
        <w:rPr>
          <w:rFonts w:ascii="Times New Roman" w:hAnsi="Times New Roman"/>
          <w:b/>
        </w:rPr>
        <w:t xml:space="preserve">Pedido encaminhado </w:t>
      </w:r>
      <w:r w:rsidR="00B77CA2" w:rsidRPr="00AF6794">
        <w:rPr>
          <w:rFonts w:ascii="Times New Roman" w:hAnsi="Times New Roman"/>
          <w:b/>
        </w:rPr>
        <w:t>pela Associação dos Municípios da Microrregião do Médio Sapucaí</w:t>
      </w:r>
      <w:r w:rsidR="00B77CA2" w:rsidRPr="00FD7067">
        <w:rPr>
          <w:rFonts w:ascii="Times New Roman" w:hAnsi="Times New Roman"/>
        </w:rPr>
        <w:t xml:space="preserve"> (AMESP) solicitando a cessão do Plenário para realização de Assembleia interna do Consórcio AMESP, que ocorrerá dia 8 de novembro de 2024, das 8h às 12h.</w:t>
      </w:r>
    </w:p>
    <w:p w:rsidR="00FB517F" w:rsidRPr="00FD7067" w:rsidRDefault="00B77CA2" w:rsidP="00DA274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8E258C" w:rsidRDefault="008E258C" w:rsidP="00DA274F">
      <w:pPr>
        <w:jc w:val="both"/>
      </w:pPr>
    </w:p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E7" w:rsidRDefault="000E3FE7">
      <w:r>
        <w:separator/>
      </w:r>
    </w:p>
  </w:endnote>
  <w:endnote w:type="continuationSeparator" w:id="0">
    <w:p w:rsidR="000E3FE7" w:rsidRDefault="000E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77CA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78758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E7" w:rsidRDefault="000E3FE7">
      <w:r>
        <w:separator/>
      </w:r>
    </w:p>
  </w:footnote>
  <w:footnote w:type="continuationSeparator" w:id="0">
    <w:p w:rsidR="000E3FE7" w:rsidRDefault="000E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77CA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97772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E3FE7"/>
    <w:rsid w:val="00254682"/>
    <w:rsid w:val="003379FD"/>
    <w:rsid w:val="00405769"/>
    <w:rsid w:val="00494387"/>
    <w:rsid w:val="00771020"/>
    <w:rsid w:val="008E258C"/>
    <w:rsid w:val="00AF6794"/>
    <w:rsid w:val="00B77CA2"/>
    <w:rsid w:val="00CA3090"/>
    <w:rsid w:val="00DA274F"/>
    <w:rsid w:val="00FB517F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FBF3AC-0772-45B5-BF16-6C539B05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2023-10-30T19:43:00Z</dcterms:created>
  <dcterms:modified xsi:type="dcterms:W3CDTF">2024-10-21T20:53:00Z</dcterms:modified>
</cp:coreProperties>
</file>