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DF46ED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EA406B">
        <w:rPr>
          <w:b/>
          <w:color w:val="000000"/>
        </w:rPr>
        <w:t>398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DF46ED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E50A2F">
        <w:rPr>
          <w:b/>
          <w:color w:val="000000"/>
        </w:rPr>
        <w:t>CONCEDE O TÍTULO DE CIDADÃO POUSO-ALEGRENSE AO S</w:t>
      </w:r>
      <w:r>
        <w:rPr>
          <w:b/>
          <w:color w:val="000000"/>
        </w:rPr>
        <w:t>R.</w:t>
      </w:r>
      <w:r w:rsidRPr="00E50A2F">
        <w:rPr>
          <w:b/>
          <w:color w:val="000000"/>
        </w:rPr>
        <w:t xml:space="preserve"> ANTÔNIO PEREIRA VIANA.</w:t>
      </w:r>
    </w:p>
    <w:p w:rsidR="00E50A2F" w:rsidRPr="00E50A2F" w:rsidRDefault="00E50A2F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color w:val="000000"/>
        </w:rPr>
      </w:pP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DF46ED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DF46ED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DF46ED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B05B8">
        <w:rPr>
          <w:color w:val="000000"/>
        </w:rPr>
        <w:t>ao S</w:t>
      </w:r>
      <w:r w:rsidR="00E50A2F" w:rsidRPr="00BE3C9A">
        <w:rPr>
          <w:color w:val="000000"/>
        </w:rPr>
        <w:t>r</w:t>
      </w:r>
      <w:r w:rsidR="00EB05B8">
        <w:rPr>
          <w:color w:val="000000"/>
        </w:rPr>
        <w:t>.</w:t>
      </w:r>
      <w:r w:rsidR="00E50A2F" w:rsidRPr="00BE3C9A">
        <w:rPr>
          <w:color w:val="000000"/>
        </w:rPr>
        <w:t xml:space="preserve"> Antônio Pereira Viana.</w:t>
      </w:r>
    </w:p>
    <w:p w:rsidR="004C1CBA" w:rsidRPr="00BE3C9A" w:rsidRDefault="004C1CBA" w:rsidP="004D6C0C">
      <w:pPr>
        <w:jc w:val="both"/>
      </w:pPr>
    </w:p>
    <w:p w:rsidR="00BE3C9A" w:rsidRPr="00BE3C9A" w:rsidRDefault="00DF46ED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DF46ED" w:rsidP="00E50A2F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4492" w:rsidTr="00503B50">
        <w:tc>
          <w:tcPr>
            <w:tcW w:w="10345" w:type="dxa"/>
          </w:tcPr>
          <w:p w:rsidR="00E50A2F" w:rsidRPr="00BE3C9A" w:rsidRDefault="00DF46ED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Odair Quincote</w:t>
            </w:r>
          </w:p>
        </w:tc>
      </w:tr>
      <w:tr w:rsidR="005E4492" w:rsidTr="00503B50">
        <w:tc>
          <w:tcPr>
            <w:tcW w:w="10345" w:type="dxa"/>
          </w:tcPr>
          <w:p w:rsidR="00E50A2F" w:rsidRPr="00BE3C9A" w:rsidRDefault="00DF46ED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4246A1">
      <w:pPr>
        <w:rPr>
          <w:b/>
        </w:rPr>
      </w:pPr>
    </w:p>
    <w:p w:rsidR="00E50A2F" w:rsidRDefault="00DF46ED" w:rsidP="00E50A2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05B8" w:rsidRDefault="00DF46E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Pereira Viana nasceu na cidade de Aguanil, MG, e, ainda jovem, mudou-se para São Paulo em busca de melhores oportunidades de trabalho. Após uma jornada significativa na capital paulista, ele se transferiu para Itajubá, onde se especializou como mecânico de veículos a diesel, trabalhando na empresa SIEL, renomada por sua atuação no setor de caminhões. </w:t>
      </w:r>
    </w:p>
    <w:p w:rsidR="00EB05B8" w:rsidRDefault="00EB05B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EB05B8" w:rsidRDefault="00DF46E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4 de fevereiro de 1984, a SIEL transferiu Sr. Antônio para Pouso Alegre, onde, após vários anos de experiência, ele decidiu empreender e fundar seu próprio negócio, a Viana Mecânica Diesel. A empresa, que começou focada em manutenção de veículos a diesel, cresceu e diversificou seus serviços. Hoje, a Mecânica Viana conta com divisões especializadas em peças, serviços de torno, solda e bombas injetoras, consolidando-se como uma referência na região. O sucesso da empresa se deve também à participação de dois irmãos de Sr. Antônio, que se uniram a ele como sócios. </w:t>
      </w:r>
    </w:p>
    <w:p w:rsidR="00EB05B8" w:rsidRDefault="00EB05B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EB05B8" w:rsidRDefault="00DF46E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mais de 38 anos de trajetória, a Mecânica Viana emprega diversos funcionários e presta serviços de excelência, contribuindo significativamente para o desenvolvimento econômico de Pouso Alegre. Sr. Antônio também constituiu uma família ao lado de Marta Camargo, com quem teve dois filhos: Antônio Pereira Viana Junior, que seguiu os passos do pai na mecânica, e Ana Beatriz Camargo Viana, que atualmente cursa o 5º ano de medicina.</w:t>
      </w:r>
    </w:p>
    <w:p w:rsidR="00EB05B8" w:rsidRDefault="00EB05B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E50A2F" w:rsidRPr="004C65C8" w:rsidRDefault="00DF46E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Por sua dedicação à cidade e sua relevante contribuição através de sua empresa, Sr. Antônio Pereira Viana recebe o Título de Cidadão Pouso Alegrense em 2024, um reconhecimento merecido por seu esforço e comprometimento com a nossa cidade.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DF46ED" w:rsidP="00E50A2F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4492" w:rsidTr="00503B50">
        <w:tc>
          <w:tcPr>
            <w:tcW w:w="10345" w:type="dxa"/>
          </w:tcPr>
          <w:p w:rsidR="00E50A2F" w:rsidRPr="00BE3C9A" w:rsidRDefault="00DF46ED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Odair Quincote</w:t>
            </w:r>
          </w:p>
        </w:tc>
      </w:tr>
      <w:tr w:rsidR="005E4492" w:rsidTr="00503B50">
        <w:tc>
          <w:tcPr>
            <w:tcW w:w="10345" w:type="dxa"/>
          </w:tcPr>
          <w:p w:rsidR="00E50A2F" w:rsidRPr="00BE3C9A" w:rsidRDefault="00DF46ED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89" w:rsidRDefault="00217B89">
      <w:r>
        <w:separator/>
      </w:r>
    </w:p>
  </w:endnote>
  <w:endnote w:type="continuationSeparator" w:id="0">
    <w:p w:rsidR="00217B89" w:rsidRDefault="002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46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F46ED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89" w:rsidRDefault="00217B89">
      <w:r>
        <w:separator/>
      </w:r>
    </w:p>
  </w:footnote>
  <w:footnote w:type="continuationSeparator" w:id="0">
    <w:p w:rsidR="00217B89" w:rsidRDefault="0021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46E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B89"/>
    <w:rsid w:val="00217FD1"/>
    <w:rsid w:val="002206E0"/>
    <w:rsid w:val="0029132C"/>
    <w:rsid w:val="003643DA"/>
    <w:rsid w:val="003776C3"/>
    <w:rsid w:val="00385744"/>
    <w:rsid w:val="003B675C"/>
    <w:rsid w:val="004246A1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E4492"/>
    <w:rsid w:val="005F68FF"/>
    <w:rsid w:val="006748DB"/>
    <w:rsid w:val="006C3FC6"/>
    <w:rsid w:val="0070313F"/>
    <w:rsid w:val="007076AC"/>
    <w:rsid w:val="007560A7"/>
    <w:rsid w:val="00773E81"/>
    <w:rsid w:val="008C4AAF"/>
    <w:rsid w:val="008D0C9E"/>
    <w:rsid w:val="00934389"/>
    <w:rsid w:val="00951766"/>
    <w:rsid w:val="009A2941"/>
    <w:rsid w:val="009C2853"/>
    <w:rsid w:val="00A26DD8"/>
    <w:rsid w:val="00AF09C1"/>
    <w:rsid w:val="00B427EE"/>
    <w:rsid w:val="00BE3C9A"/>
    <w:rsid w:val="00BE7F18"/>
    <w:rsid w:val="00C865D7"/>
    <w:rsid w:val="00C94212"/>
    <w:rsid w:val="00D205C0"/>
    <w:rsid w:val="00D32D69"/>
    <w:rsid w:val="00DC3901"/>
    <w:rsid w:val="00DE2292"/>
    <w:rsid w:val="00DE7FC0"/>
    <w:rsid w:val="00DF46ED"/>
    <w:rsid w:val="00E50A2F"/>
    <w:rsid w:val="00E71388"/>
    <w:rsid w:val="00EA406B"/>
    <w:rsid w:val="00EB05B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11</cp:revision>
  <dcterms:created xsi:type="dcterms:W3CDTF">2023-09-22T10:48:00Z</dcterms:created>
  <dcterms:modified xsi:type="dcterms:W3CDTF">2024-10-21T19:52:00Z</dcterms:modified>
</cp:coreProperties>
</file>