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A2F" w:rsidRPr="00BE3C9A" w:rsidRDefault="0011746E" w:rsidP="00E50A2F">
      <w:pPr>
        <w:jc w:val="center"/>
        <w:rPr>
          <w:b/>
          <w:color w:val="000000"/>
        </w:rPr>
      </w:pPr>
      <w:bookmarkStart w:id="0" w:name="_GoBack"/>
      <w:bookmarkEnd w:id="0"/>
      <w:r w:rsidRPr="00BE3C9A">
        <w:rPr>
          <w:b/>
          <w:color w:val="000000"/>
        </w:rPr>
        <w:t>PROJ</w:t>
      </w:r>
      <w:r w:rsidR="00DC7F13">
        <w:rPr>
          <w:b/>
          <w:color w:val="000000"/>
        </w:rPr>
        <w:t>ETO DE DECRETO LEGISLATIVO Nº 389</w:t>
      </w:r>
      <w:r w:rsidRPr="00BE3C9A">
        <w:rPr>
          <w:b/>
          <w:color w:val="000000"/>
        </w:rPr>
        <w:t xml:space="preserve"> / 2024</w:t>
      </w:r>
    </w:p>
    <w:p w:rsidR="00E50A2F" w:rsidRDefault="00E50A2F" w:rsidP="00E50A2F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Default="0011746E" w:rsidP="00BE7F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567"/>
        <w:jc w:val="both"/>
        <w:rPr>
          <w:b/>
        </w:rPr>
      </w:pPr>
      <w:r w:rsidRPr="003B675C">
        <w:rPr>
          <w:b/>
        </w:rPr>
        <w:t xml:space="preserve">CONCEDE </w:t>
      </w:r>
      <w:r w:rsidR="006748DB">
        <w:rPr>
          <w:b/>
        </w:rPr>
        <w:t xml:space="preserve">O </w:t>
      </w:r>
      <w:r w:rsidRPr="003B675C">
        <w:rPr>
          <w:b/>
        </w:rPr>
        <w:t>TÍTULO DE CIDADÃO POUSO-</w:t>
      </w:r>
      <w:r w:rsidRPr="00E50A2F">
        <w:rPr>
          <w:b/>
        </w:rPr>
        <w:t xml:space="preserve">ALEGRENSE </w:t>
      </w:r>
      <w:r w:rsidR="00E50A2F" w:rsidRPr="00E50A2F">
        <w:rPr>
          <w:b/>
          <w:color w:val="000000"/>
        </w:rPr>
        <w:t>AO SR. ANTONIO CARLOS ALVARENGA</w:t>
      </w:r>
      <w:r w:rsidR="004C1CBA" w:rsidRPr="00E50A2F">
        <w:rPr>
          <w:b/>
        </w:rPr>
        <w:t>.</w:t>
      </w:r>
    </w:p>
    <w:p w:rsidR="003643DA" w:rsidRPr="003B675C" w:rsidRDefault="003643DA" w:rsidP="00BE7F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567"/>
        <w:jc w:val="both"/>
        <w:rPr>
          <w:b/>
        </w:rPr>
      </w:pP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3643DA" w:rsidRDefault="0011746E" w:rsidP="003643DA">
      <w:pPr>
        <w:jc w:val="both"/>
      </w:pPr>
      <w:r>
        <w:t xml:space="preserve">O VEREADOR abaixo signatário, nos termos do art. 295 do Regimento Interno da Câmara Municipal de Pouso Alegre, propõe o seguinte </w:t>
      </w:r>
    </w:p>
    <w:p w:rsidR="003643DA" w:rsidRPr="00F650E0" w:rsidRDefault="003643DA" w:rsidP="009A2941">
      <w:pPr>
        <w:jc w:val="both"/>
      </w:pPr>
    </w:p>
    <w:p w:rsidR="00BE3C9A" w:rsidRDefault="00BE3C9A" w:rsidP="004D6C0C">
      <w:pPr>
        <w:ind w:right="-1"/>
        <w:jc w:val="both"/>
        <w:rPr>
          <w:b/>
        </w:rPr>
      </w:pPr>
    </w:p>
    <w:p w:rsidR="00C94212" w:rsidRPr="00207A1F" w:rsidRDefault="0011746E" w:rsidP="004D6C0C">
      <w:pPr>
        <w:ind w:right="-1"/>
        <w:jc w:val="center"/>
        <w:rPr>
          <w:b/>
        </w:rPr>
      </w:pPr>
      <w:r w:rsidRPr="00207A1F">
        <w:rPr>
          <w:b/>
        </w:rPr>
        <w:t>PROJETO DE DECRETO LEGISLATIVO</w:t>
      </w:r>
    </w:p>
    <w:p w:rsidR="00BE3C9A" w:rsidRDefault="00BE3C9A" w:rsidP="004D6C0C">
      <w:pPr>
        <w:pStyle w:val="Normal0"/>
        <w:ind w:right="567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n-US"/>
        </w:rPr>
      </w:pPr>
    </w:p>
    <w:p w:rsidR="00DE7FC0" w:rsidRPr="00BE3C9A" w:rsidRDefault="00DE7FC0" w:rsidP="004D6C0C">
      <w:pPr>
        <w:pStyle w:val="Normal0"/>
        <w:ind w:right="567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n-US"/>
        </w:rPr>
      </w:pPr>
    </w:p>
    <w:p w:rsidR="00BE3C9A" w:rsidRDefault="0011746E" w:rsidP="004D6C0C">
      <w:pPr>
        <w:jc w:val="both"/>
        <w:rPr>
          <w:color w:val="000000"/>
        </w:rPr>
      </w:pPr>
      <w:r w:rsidRPr="00BE3C9A">
        <w:rPr>
          <w:b/>
        </w:rPr>
        <w:t>Art. 1º</w:t>
      </w:r>
      <w:r w:rsidRPr="00BE3C9A">
        <w:t xml:space="preserve"> Concede </w:t>
      </w:r>
      <w:r w:rsidR="004C1CBA">
        <w:t xml:space="preserve">o </w:t>
      </w:r>
      <w:r w:rsidRPr="00BE3C9A">
        <w:rPr>
          <w:color w:val="000000"/>
        </w:rPr>
        <w:t>Título de Cidadão Pouso-</w:t>
      </w:r>
      <w:r w:rsidR="009C2853">
        <w:rPr>
          <w:color w:val="000000"/>
        </w:rPr>
        <w:t>A</w:t>
      </w:r>
      <w:r w:rsidRPr="00BE3C9A">
        <w:rPr>
          <w:color w:val="000000"/>
        </w:rPr>
        <w:t xml:space="preserve">legrense </w:t>
      </w:r>
      <w:r w:rsidR="008A1B7F" w:rsidRPr="00BE3C9A">
        <w:rPr>
          <w:color w:val="000000"/>
        </w:rPr>
        <w:t xml:space="preserve">ao </w:t>
      </w:r>
      <w:r w:rsidR="008A1B7F">
        <w:rPr>
          <w:color w:val="000000"/>
        </w:rPr>
        <w:t>S</w:t>
      </w:r>
      <w:r w:rsidR="008A1B7F" w:rsidRPr="00BE3C9A">
        <w:rPr>
          <w:color w:val="000000"/>
        </w:rPr>
        <w:t>r</w:t>
      </w:r>
      <w:r w:rsidR="00E50A2F" w:rsidRPr="00BE3C9A">
        <w:rPr>
          <w:color w:val="000000"/>
        </w:rPr>
        <w:t xml:space="preserve">. </w:t>
      </w:r>
      <w:r w:rsidR="008A1B7F" w:rsidRPr="00BE3C9A">
        <w:rPr>
          <w:color w:val="000000"/>
        </w:rPr>
        <w:t>Antonio Carlos Alvarenga</w:t>
      </w:r>
      <w:r w:rsidRPr="00BE3C9A">
        <w:rPr>
          <w:color w:val="000000"/>
        </w:rPr>
        <w:t>.</w:t>
      </w:r>
    </w:p>
    <w:p w:rsidR="004C1CBA" w:rsidRPr="00BE3C9A" w:rsidRDefault="004C1CBA" w:rsidP="004D6C0C">
      <w:pPr>
        <w:jc w:val="both"/>
      </w:pPr>
    </w:p>
    <w:p w:rsidR="00BE3C9A" w:rsidRPr="00BE3C9A" w:rsidRDefault="0011746E" w:rsidP="004D6C0C">
      <w:pPr>
        <w:pStyle w:val="Normal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n-US"/>
        </w:rPr>
      </w:pPr>
      <w:r w:rsidRPr="00BE3C9A">
        <w:rPr>
          <w:rFonts w:ascii="Times New Roman" w:hAnsi="Times New Roman" w:cs="Times New Roman"/>
          <w:b/>
          <w:szCs w:val="24"/>
        </w:rPr>
        <w:t xml:space="preserve">Art. </w:t>
      </w:r>
      <w:r w:rsidRPr="00BE3C9A">
        <w:rPr>
          <w:rFonts w:ascii="Times New Roman" w:hAnsi="Times New Roman" w:cs="Times New Roman"/>
          <w:b/>
          <w:szCs w:val="24"/>
        </w:rPr>
        <w:t>2º</w:t>
      </w:r>
      <w:r w:rsidRPr="00BE3C9A">
        <w:rPr>
          <w:rFonts w:ascii="Times New Roman" w:hAnsi="Times New Roman" w:cs="Times New Roman"/>
          <w:szCs w:val="24"/>
        </w:rPr>
        <w:t xml:space="preserve"> </w:t>
      </w:r>
      <w:r w:rsidR="009C2853">
        <w:rPr>
          <w:rFonts w:ascii="Times New Roman" w:hAnsi="Times New Roman" w:cs="Times New Roman"/>
          <w:szCs w:val="24"/>
        </w:rPr>
        <w:t>E</w:t>
      </w:r>
      <w:r w:rsidRPr="00BE3C9A">
        <w:rPr>
          <w:rFonts w:ascii="Times New Roman" w:hAnsi="Times New Roman" w:cs="Times New Roman"/>
          <w:szCs w:val="24"/>
        </w:rPr>
        <w:t>ste Decreto Legislativo entra em vigor na data de sua publicação.</w:t>
      </w:r>
    </w:p>
    <w:p w:rsidR="00BE3C9A" w:rsidRDefault="00BE3C9A" w:rsidP="004D6C0C">
      <w:pPr>
        <w:pStyle w:val="Normal0"/>
        <w:jc w:val="both"/>
        <w:rPr>
          <w:rFonts w:ascii="Times New Roman" w:eastAsia="Times New Roman" w:hAnsi="Times New Roman" w:cs="Times New Roman"/>
          <w:color w:val="000000"/>
        </w:rPr>
      </w:pPr>
    </w:p>
    <w:p w:rsidR="00C94212" w:rsidRDefault="00C94212" w:rsidP="00BE3C9A">
      <w:pPr>
        <w:pStyle w:val="Normal0"/>
        <w:ind w:right="567"/>
        <w:jc w:val="both"/>
        <w:rPr>
          <w:rFonts w:ascii="Times New Roman" w:eastAsia="Times New Roman" w:hAnsi="Times New Roman"/>
          <w:color w:val="000000"/>
        </w:rPr>
      </w:pPr>
    </w:p>
    <w:p w:rsidR="00E50A2F" w:rsidRDefault="0011746E" w:rsidP="00E50A2F">
      <w:pPr>
        <w:jc w:val="center"/>
        <w:rPr>
          <w:color w:val="000000"/>
        </w:rPr>
      </w:pPr>
      <w:r>
        <w:rPr>
          <w:color w:val="000000"/>
        </w:rPr>
        <w:t>Sala das Sessões, em 14 de outubro de 2024.</w:t>
      </w:r>
    </w:p>
    <w:p w:rsidR="00BE3C9A" w:rsidRDefault="00BE3C9A" w:rsidP="00BE3C9A">
      <w:pPr>
        <w:rPr>
          <w:color w:val="000000"/>
        </w:rPr>
      </w:pPr>
    </w:p>
    <w:p w:rsidR="00BE3C9A" w:rsidRDefault="00BE3C9A" w:rsidP="00BE3C9A">
      <w:pPr>
        <w:rPr>
          <w:color w:val="000000"/>
        </w:rPr>
      </w:pPr>
    </w:p>
    <w:p w:rsidR="00BE3C9A" w:rsidRDefault="00BE3C9A" w:rsidP="00BE3C9A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333466" w:rsidTr="00503B50">
        <w:tc>
          <w:tcPr>
            <w:tcW w:w="10345" w:type="dxa"/>
          </w:tcPr>
          <w:p w:rsidR="00E50A2F" w:rsidRPr="00BE3C9A" w:rsidRDefault="0011746E" w:rsidP="00503B50">
            <w:pPr>
              <w:jc w:val="center"/>
              <w:rPr>
                <w:color w:val="000000"/>
              </w:rPr>
            </w:pPr>
            <w:r w:rsidRPr="00BE3C9A">
              <w:rPr>
                <w:color w:val="000000"/>
              </w:rPr>
              <w:t>Gilberto Barreiro</w:t>
            </w:r>
          </w:p>
        </w:tc>
      </w:tr>
      <w:tr w:rsidR="00333466" w:rsidTr="00503B50">
        <w:tc>
          <w:tcPr>
            <w:tcW w:w="10345" w:type="dxa"/>
          </w:tcPr>
          <w:p w:rsidR="00E50A2F" w:rsidRPr="00BE3C9A" w:rsidRDefault="0011746E" w:rsidP="00503B50">
            <w:pPr>
              <w:jc w:val="center"/>
              <w:rPr>
                <w:color w:val="000000"/>
                <w:sz w:val="20"/>
                <w:szCs w:val="20"/>
              </w:rPr>
            </w:pPr>
            <w:r w:rsidRPr="00BE3C9A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BE3C9A" w:rsidRDefault="00BE3C9A" w:rsidP="00BE3C9A">
      <w:pPr>
        <w:rPr>
          <w:color w:val="000000"/>
        </w:rPr>
      </w:pPr>
    </w:p>
    <w:p w:rsidR="00C94212" w:rsidRDefault="00C94212" w:rsidP="00C94212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E50A2F">
      <w:pPr>
        <w:jc w:val="center"/>
        <w:rPr>
          <w:b/>
        </w:rPr>
      </w:pPr>
    </w:p>
    <w:p w:rsidR="00E50A2F" w:rsidRDefault="0011746E" w:rsidP="00E50A2F">
      <w:pPr>
        <w:jc w:val="center"/>
        <w:rPr>
          <w:b/>
        </w:rPr>
      </w:pPr>
      <w:r>
        <w:rPr>
          <w:b/>
        </w:rPr>
        <w:t>JUSTIFICATIVA</w:t>
      </w:r>
    </w:p>
    <w:p w:rsidR="00E50A2F" w:rsidRDefault="00E50A2F" w:rsidP="00E50A2F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2045B7" w:rsidRPr="002045B7" w:rsidRDefault="0011746E" w:rsidP="002045B7">
      <w:pPr>
        <w:pStyle w:val="Normal0"/>
        <w:ind w:right="567" w:firstLine="708"/>
        <w:jc w:val="both"/>
        <w:rPr>
          <w:rFonts w:ascii="Times New Roman" w:hAnsi="Times New Roman" w:cs="Times New Roman"/>
        </w:rPr>
      </w:pPr>
      <w:r w:rsidRPr="002045B7">
        <w:rPr>
          <w:rFonts w:ascii="Times New Roman" w:hAnsi="Times New Roman" w:cs="Times New Roman"/>
        </w:rPr>
        <w:t>Tem 65 anos de idade.</w:t>
      </w:r>
    </w:p>
    <w:p w:rsidR="002045B7" w:rsidRPr="002045B7" w:rsidRDefault="002045B7" w:rsidP="002045B7">
      <w:pPr>
        <w:pStyle w:val="Normal0"/>
        <w:ind w:right="567" w:firstLine="708"/>
        <w:jc w:val="both"/>
        <w:rPr>
          <w:rFonts w:ascii="Times New Roman" w:hAnsi="Times New Roman" w:cs="Times New Roman"/>
        </w:rPr>
      </w:pPr>
    </w:p>
    <w:p w:rsidR="002045B7" w:rsidRPr="002045B7" w:rsidRDefault="0011746E" w:rsidP="002045B7">
      <w:pPr>
        <w:pStyle w:val="Normal0"/>
        <w:ind w:right="567" w:firstLine="708"/>
        <w:jc w:val="both"/>
        <w:rPr>
          <w:rFonts w:ascii="Times New Roman" w:hAnsi="Times New Roman" w:cs="Times New Roman"/>
        </w:rPr>
      </w:pPr>
      <w:r w:rsidRPr="002045B7">
        <w:rPr>
          <w:rFonts w:ascii="Times New Roman" w:hAnsi="Times New Roman" w:cs="Times New Roman"/>
        </w:rPr>
        <w:t>Começou a trabalhar muito cedo, ajudando o pai e o irmão, Roberto, na roça. Foi engraxate, teve o primeiro emprego formal na Agência Rebello e, posteriormente, trabalhou no Posto de Molas Pouso Alegre, na Auto Peças Bom Jesus, na General Peças, na manutenç</w:t>
      </w:r>
      <w:r w:rsidRPr="002045B7">
        <w:rPr>
          <w:rFonts w:ascii="Times New Roman" w:hAnsi="Times New Roman" w:cs="Times New Roman"/>
        </w:rPr>
        <w:t>ão de veículos ad Prefeitura Municipal de Pouso Alegre, durante o mandato do Prefeito Enéas Chiarini e, finalmente, na Trevauto Ford, onde se aposentou por tempo máximo de contribuição com o INSS, aos 53 anos.</w:t>
      </w:r>
    </w:p>
    <w:p w:rsidR="002045B7" w:rsidRPr="002045B7" w:rsidRDefault="002045B7" w:rsidP="002045B7">
      <w:pPr>
        <w:pStyle w:val="Normal0"/>
        <w:ind w:right="567" w:firstLine="708"/>
        <w:jc w:val="both"/>
        <w:rPr>
          <w:rFonts w:ascii="Times New Roman" w:hAnsi="Times New Roman" w:cs="Times New Roman"/>
        </w:rPr>
      </w:pPr>
    </w:p>
    <w:p w:rsidR="002045B7" w:rsidRPr="002045B7" w:rsidRDefault="0011746E" w:rsidP="002045B7">
      <w:pPr>
        <w:pStyle w:val="Normal0"/>
        <w:ind w:right="567" w:firstLine="708"/>
        <w:jc w:val="both"/>
        <w:rPr>
          <w:rFonts w:ascii="Times New Roman" w:hAnsi="Times New Roman" w:cs="Times New Roman"/>
        </w:rPr>
      </w:pPr>
      <w:r w:rsidRPr="002045B7">
        <w:rPr>
          <w:rFonts w:ascii="Times New Roman" w:hAnsi="Times New Roman" w:cs="Times New Roman"/>
        </w:rPr>
        <w:t>É formado em Contabilidade e em História na F</w:t>
      </w:r>
      <w:r w:rsidRPr="002045B7">
        <w:rPr>
          <w:rFonts w:ascii="Times New Roman" w:hAnsi="Times New Roman" w:cs="Times New Roman"/>
        </w:rPr>
        <w:t>aculdade Vale do Sapucaí, hoje Universidade Vale do Sapucaí, a UNIVÁS. Hoje, mesmo aposentado, ainda atua na área de Contabilidade.</w:t>
      </w:r>
    </w:p>
    <w:p w:rsidR="002045B7" w:rsidRPr="002045B7" w:rsidRDefault="002045B7" w:rsidP="002045B7">
      <w:pPr>
        <w:pStyle w:val="Normal0"/>
        <w:ind w:right="567" w:firstLine="708"/>
        <w:jc w:val="both"/>
        <w:rPr>
          <w:rFonts w:ascii="Times New Roman" w:hAnsi="Times New Roman" w:cs="Times New Roman"/>
        </w:rPr>
      </w:pPr>
    </w:p>
    <w:p w:rsidR="002045B7" w:rsidRPr="002045B7" w:rsidRDefault="0011746E" w:rsidP="002045B7">
      <w:pPr>
        <w:pStyle w:val="Normal0"/>
        <w:ind w:right="567" w:firstLine="708"/>
        <w:jc w:val="both"/>
        <w:rPr>
          <w:rFonts w:ascii="Times New Roman" w:hAnsi="Times New Roman" w:cs="Times New Roman"/>
        </w:rPr>
      </w:pPr>
      <w:r w:rsidRPr="002045B7">
        <w:rPr>
          <w:rFonts w:ascii="Times New Roman" w:hAnsi="Times New Roman" w:cs="Times New Roman"/>
        </w:rPr>
        <w:t xml:space="preserve"> Foi chefe de escoteiro, fez parte da diretoria da União Operária de Pouso Alegre – UOPA, da diretoria do Pouso Alegre Fute</w:t>
      </w:r>
      <w:r w:rsidRPr="002045B7">
        <w:rPr>
          <w:rFonts w:ascii="Times New Roman" w:hAnsi="Times New Roman" w:cs="Times New Roman"/>
        </w:rPr>
        <w:t>bol Clube e também do Clube 28 de Setembro. Foi secretário e delegado do PMDB (atual MDB), partido pelo qual já disputou uma eleição a vereador. Colaborador de diversos jornais de Pouso Alegre, inclusive a folha centenária Semana Religiosa.</w:t>
      </w:r>
    </w:p>
    <w:p w:rsidR="002045B7" w:rsidRPr="002045B7" w:rsidRDefault="002045B7" w:rsidP="002045B7">
      <w:pPr>
        <w:pStyle w:val="Normal0"/>
        <w:ind w:right="567" w:firstLine="708"/>
        <w:jc w:val="both"/>
        <w:rPr>
          <w:rFonts w:ascii="Times New Roman" w:hAnsi="Times New Roman" w:cs="Times New Roman"/>
        </w:rPr>
      </w:pPr>
    </w:p>
    <w:p w:rsidR="00AD7028" w:rsidRPr="002045B7" w:rsidRDefault="0011746E" w:rsidP="005D578C">
      <w:pPr>
        <w:pStyle w:val="Normal0"/>
        <w:ind w:right="567" w:firstLine="708"/>
        <w:jc w:val="both"/>
        <w:rPr>
          <w:rFonts w:ascii="Times New Roman" w:hAnsi="Times New Roman" w:cs="Times New Roman"/>
        </w:rPr>
      </w:pPr>
      <w:r w:rsidRPr="002045B7">
        <w:rPr>
          <w:rFonts w:ascii="Times New Roman" w:hAnsi="Times New Roman" w:cs="Times New Roman"/>
        </w:rPr>
        <w:t>Admirador de e</w:t>
      </w:r>
      <w:r w:rsidRPr="002045B7">
        <w:rPr>
          <w:rFonts w:ascii="Times New Roman" w:hAnsi="Times New Roman" w:cs="Times New Roman"/>
        </w:rPr>
        <w:t>sportes, frequentou a quadra de São Sebastião, da Catedral Metropolitana de Pouso Alegre, já integrou um time de futebol que disputou vários campeonatos no antigo Estádio da Lema. Dedica-se à recuperação de dependentes químicos e alcóolatras, à liberdade e</w:t>
      </w:r>
      <w:r w:rsidRPr="002045B7">
        <w:rPr>
          <w:rFonts w:ascii="Times New Roman" w:hAnsi="Times New Roman" w:cs="Times New Roman"/>
        </w:rPr>
        <w:t xml:space="preserve"> direito das famílias e à defesa da causa negra.</w:t>
      </w:r>
    </w:p>
    <w:p w:rsidR="00E50A2F" w:rsidRPr="002045B7" w:rsidRDefault="00E50A2F" w:rsidP="00E50A2F">
      <w:pPr>
        <w:ind w:left="567" w:right="567" w:firstLine="2835"/>
        <w:jc w:val="both"/>
        <w:rPr>
          <w:color w:val="000000"/>
          <w:sz w:val="20"/>
        </w:rPr>
      </w:pPr>
    </w:p>
    <w:p w:rsidR="00E50A2F" w:rsidRPr="002045B7" w:rsidRDefault="00E50A2F" w:rsidP="00E50A2F">
      <w:pPr>
        <w:ind w:left="567" w:right="567" w:firstLine="2835"/>
        <w:jc w:val="both"/>
        <w:rPr>
          <w:color w:val="000000"/>
          <w:sz w:val="20"/>
        </w:rPr>
      </w:pPr>
    </w:p>
    <w:p w:rsidR="00E50A2F" w:rsidRPr="002045B7" w:rsidRDefault="0011746E" w:rsidP="00E50A2F">
      <w:pPr>
        <w:jc w:val="center"/>
        <w:rPr>
          <w:color w:val="000000"/>
        </w:rPr>
      </w:pPr>
      <w:r w:rsidRPr="002045B7">
        <w:rPr>
          <w:color w:val="000000"/>
        </w:rPr>
        <w:t>Sala das Sessões, em 14 de outubro de 2024.</w:t>
      </w:r>
    </w:p>
    <w:p w:rsidR="00E50A2F" w:rsidRPr="002045B7" w:rsidRDefault="00E50A2F" w:rsidP="00E50A2F">
      <w:pPr>
        <w:rPr>
          <w:color w:val="000000"/>
        </w:rPr>
      </w:pPr>
    </w:p>
    <w:p w:rsidR="00E50A2F" w:rsidRPr="002045B7" w:rsidRDefault="00E50A2F" w:rsidP="00E50A2F">
      <w:pPr>
        <w:rPr>
          <w:color w:val="000000"/>
        </w:rPr>
      </w:pPr>
    </w:p>
    <w:p w:rsidR="00E50A2F" w:rsidRPr="002045B7" w:rsidRDefault="00E50A2F" w:rsidP="00E50A2F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333466" w:rsidTr="00503B50">
        <w:tc>
          <w:tcPr>
            <w:tcW w:w="10345" w:type="dxa"/>
          </w:tcPr>
          <w:p w:rsidR="00E50A2F" w:rsidRPr="002045B7" w:rsidRDefault="0011746E" w:rsidP="00503B50">
            <w:pPr>
              <w:jc w:val="center"/>
              <w:rPr>
                <w:color w:val="000000"/>
              </w:rPr>
            </w:pPr>
            <w:r w:rsidRPr="002045B7">
              <w:rPr>
                <w:color w:val="000000"/>
              </w:rPr>
              <w:t>Gilberto Barreiro</w:t>
            </w:r>
          </w:p>
        </w:tc>
      </w:tr>
      <w:tr w:rsidR="00333466" w:rsidTr="00503B50">
        <w:tc>
          <w:tcPr>
            <w:tcW w:w="10345" w:type="dxa"/>
          </w:tcPr>
          <w:p w:rsidR="00E50A2F" w:rsidRPr="002045B7" w:rsidRDefault="0011746E" w:rsidP="00503B50">
            <w:pPr>
              <w:jc w:val="center"/>
              <w:rPr>
                <w:color w:val="000000"/>
                <w:sz w:val="20"/>
                <w:szCs w:val="20"/>
              </w:rPr>
            </w:pPr>
            <w:r w:rsidRPr="002045B7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E50A2F" w:rsidRPr="002045B7" w:rsidRDefault="00E50A2F" w:rsidP="00E50A2F">
      <w:pPr>
        <w:rPr>
          <w:color w:val="000000"/>
        </w:rPr>
      </w:pPr>
    </w:p>
    <w:p w:rsidR="00E50A2F" w:rsidRDefault="00E50A2F" w:rsidP="00E50A2F"/>
    <w:p w:rsidR="00E50A2F" w:rsidRDefault="00E50A2F" w:rsidP="00E50A2F"/>
    <w:p w:rsidR="00E50A2F" w:rsidRDefault="00E50A2F" w:rsidP="00C94212">
      <w:pPr>
        <w:rPr>
          <w:b/>
        </w:rPr>
      </w:pPr>
    </w:p>
    <w:sectPr w:rsidR="00E50A2F" w:rsidSect="00BE3C9A">
      <w:headerReference w:type="default" r:id="rId6"/>
      <w:footerReference w:type="even" r:id="rId7"/>
      <w:footerReference w:type="default" r:id="rId8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746E" w:rsidRDefault="0011746E">
      <w:r>
        <w:separator/>
      </w:r>
    </w:p>
  </w:endnote>
  <w:endnote w:type="continuationSeparator" w:id="0">
    <w:p w:rsidR="0011746E" w:rsidRDefault="00117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11746E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11746E">
    <w:pPr>
      <w:pStyle w:val="Rodap"/>
      <w:jc w:val="center"/>
    </w:pPr>
    <w:r>
      <w:rPr>
        <w:noProof/>
        <w:lang w:val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23821</wp:posOffset>
          </wp:positionH>
          <wp:positionV relativeFrom="paragraph">
            <wp:posOffset>47625</wp:posOffset>
          </wp:positionV>
          <wp:extent cx="7540753" cy="622757"/>
          <wp:effectExtent l="0" t="0" r="3175" b="635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746E" w:rsidRDefault="0011746E">
      <w:r>
        <w:separator/>
      </w:r>
    </w:p>
  </w:footnote>
  <w:footnote w:type="continuationSeparator" w:id="0">
    <w:p w:rsidR="0011746E" w:rsidRDefault="001174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11746E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-352425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2292"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>
                    <w:pPr>
                      <w:pStyle w:val="Heading2"/>
                    </w:pPr>
                  </w:p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83D20"/>
    <w:rsid w:val="000A1190"/>
    <w:rsid w:val="000A70D2"/>
    <w:rsid w:val="000C6BF6"/>
    <w:rsid w:val="0010278C"/>
    <w:rsid w:val="0011746E"/>
    <w:rsid w:val="00125EF0"/>
    <w:rsid w:val="00174F1C"/>
    <w:rsid w:val="00180D00"/>
    <w:rsid w:val="001F01D8"/>
    <w:rsid w:val="002045B7"/>
    <w:rsid w:val="00207A1F"/>
    <w:rsid w:val="00217FD1"/>
    <w:rsid w:val="002206E0"/>
    <w:rsid w:val="00333466"/>
    <w:rsid w:val="003643DA"/>
    <w:rsid w:val="003776C3"/>
    <w:rsid w:val="00385744"/>
    <w:rsid w:val="003B675C"/>
    <w:rsid w:val="00486674"/>
    <w:rsid w:val="004A6C18"/>
    <w:rsid w:val="004C1CBA"/>
    <w:rsid w:val="004C65C8"/>
    <w:rsid w:val="004D6C0C"/>
    <w:rsid w:val="00503B50"/>
    <w:rsid w:val="00554539"/>
    <w:rsid w:val="00554804"/>
    <w:rsid w:val="00582DB5"/>
    <w:rsid w:val="005B41BA"/>
    <w:rsid w:val="005D578C"/>
    <w:rsid w:val="005F68FF"/>
    <w:rsid w:val="006748DB"/>
    <w:rsid w:val="006C3FC6"/>
    <w:rsid w:val="0070313F"/>
    <w:rsid w:val="007076AC"/>
    <w:rsid w:val="007560A7"/>
    <w:rsid w:val="00773E81"/>
    <w:rsid w:val="008A1B7F"/>
    <w:rsid w:val="008C4AAF"/>
    <w:rsid w:val="008D0C9E"/>
    <w:rsid w:val="00934389"/>
    <w:rsid w:val="00951766"/>
    <w:rsid w:val="009A2941"/>
    <w:rsid w:val="009C2853"/>
    <w:rsid w:val="00A26DD8"/>
    <w:rsid w:val="00AD7028"/>
    <w:rsid w:val="00AF09C1"/>
    <w:rsid w:val="00B427EE"/>
    <w:rsid w:val="00BE3C9A"/>
    <w:rsid w:val="00BE7F18"/>
    <w:rsid w:val="00C865D7"/>
    <w:rsid w:val="00C94212"/>
    <w:rsid w:val="00D32D69"/>
    <w:rsid w:val="00DC3901"/>
    <w:rsid w:val="00DC7F13"/>
    <w:rsid w:val="00DE2292"/>
    <w:rsid w:val="00DE7FC0"/>
    <w:rsid w:val="00E50A2F"/>
    <w:rsid w:val="00E71388"/>
    <w:rsid w:val="00F17ABD"/>
    <w:rsid w:val="00F5135F"/>
    <w:rsid w:val="00F650E0"/>
    <w:rsid w:val="00FB173D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E6CF15-C8AA-4E05-96CA-053DDF1AD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BE3C9A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BE3C9A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table" w:styleId="Tabelacomgrade">
    <w:name w:val="Table Grid"/>
    <w:basedOn w:val="Tabelanormal"/>
    <w:uiPriority w:val="59"/>
    <w:rsid w:val="00BE3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312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secretaria04</cp:lastModifiedBy>
  <cp:revision>12</cp:revision>
  <dcterms:created xsi:type="dcterms:W3CDTF">2023-09-22T10:48:00Z</dcterms:created>
  <dcterms:modified xsi:type="dcterms:W3CDTF">2024-10-21T19:49:00Z</dcterms:modified>
</cp:coreProperties>
</file>