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EC" w:rsidRPr="00CE7BBC" w:rsidRDefault="004762B9" w:rsidP="00CE7BBC">
      <w:pPr>
        <w:pStyle w:val="SemEspaamen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PROJETO DE LEI Nº 1.554</w:t>
      </w:r>
      <w:r w:rsidR="00CE7BBC">
        <w:rPr>
          <w:rFonts w:ascii="Times New Roman" w:hAnsi="Times New Roman" w:cs="Times New Roman"/>
          <w:b/>
        </w:rPr>
        <w:t xml:space="preserve"> /</w:t>
      </w:r>
      <w:r w:rsidR="002032EC" w:rsidRPr="00CE7BBC">
        <w:rPr>
          <w:rFonts w:ascii="Times New Roman" w:hAnsi="Times New Roman" w:cs="Times New Roman"/>
          <w:b/>
        </w:rPr>
        <w:t xml:space="preserve"> 2024</w:t>
      </w:r>
    </w:p>
    <w:p w:rsidR="002032EC" w:rsidRPr="00CE7BB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2032EC" w:rsidRDefault="004762B9" w:rsidP="004762B9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4762B9">
        <w:rPr>
          <w:rFonts w:ascii="Times New Roman" w:hAnsi="Times New Roman" w:cs="Times New Roman"/>
          <w:b/>
        </w:rPr>
        <w:t>DISPÕE SOBRE A DENOMINAÇÃO DE PRÓPRIO PÚBLICO: UNIDADE BÁSICA DE SAÚDE DOUTOR KALIL YUNES N</w:t>
      </w:r>
      <w:r>
        <w:rPr>
          <w:rFonts w:ascii="Times New Roman" w:hAnsi="Times New Roman" w:cs="Times New Roman"/>
          <w:b/>
        </w:rPr>
        <w:t>ADUR (12/01/1957 + 03/08/2024)</w:t>
      </w:r>
      <w:r w:rsidRPr="004762B9">
        <w:rPr>
          <w:rFonts w:ascii="Times New Roman" w:hAnsi="Times New Roman" w:cs="Times New Roman"/>
          <w:b/>
        </w:rPr>
        <w:t>.</w:t>
      </w:r>
    </w:p>
    <w:p w:rsidR="004762B9" w:rsidRPr="00CE7BBC" w:rsidRDefault="004762B9" w:rsidP="00CE7BBC">
      <w:pPr>
        <w:pStyle w:val="SemEspaamento"/>
        <w:ind w:left="5103"/>
        <w:rPr>
          <w:rFonts w:ascii="Times New Roman" w:hAnsi="Times New Roman" w:cs="Times New Roman"/>
        </w:rPr>
      </w:pPr>
    </w:p>
    <w:p w:rsidR="002032EC" w:rsidRPr="00CE7BBC" w:rsidRDefault="002032EC" w:rsidP="00CE7BBC">
      <w:pPr>
        <w:pStyle w:val="SemEspaamen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CE7BBC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2032EC" w:rsidRDefault="002032EC" w:rsidP="00CE7BBC">
      <w:pPr>
        <w:pStyle w:val="SemEspaamento"/>
        <w:rPr>
          <w:rFonts w:ascii="Times New Roman" w:hAnsi="Times New Roman" w:cs="Times New Roman"/>
        </w:rPr>
      </w:pPr>
    </w:p>
    <w:p w:rsidR="00400D8C" w:rsidRPr="00CE7BBC" w:rsidRDefault="00400D8C" w:rsidP="00CE7BBC">
      <w:pPr>
        <w:pStyle w:val="SemEspaamento"/>
        <w:rPr>
          <w:rFonts w:ascii="Times New Roman" w:hAnsi="Times New Roman" w:cs="Times New Roman"/>
        </w:rPr>
      </w:pPr>
    </w:p>
    <w:p w:rsidR="002032EC" w:rsidRDefault="002032EC" w:rsidP="004762B9">
      <w:pPr>
        <w:pStyle w:val="SemEspaamento"/>
        <w:jc w:val="both"/>
        <w:rPr>
          <w:rFonts w:ascii="Times New Roman" w:hAnsi="Times New Roman" w:cs="Times New Roman"/>
        </w:rPr>
      </w:pPr>
      <w:r w:rsidRPr="00CE7BBC">
        <w:rPr>
          <w:rFonts w:ascii="Times New Roman" w:hAnsi="Times New Roman" w:cs="Times New Roman"/>
        </w:rPr>
        <w:t>A Câmara Municipal de Pouso Alegre aprova e o Chefe do Poder Executivo sanciona e promulga a seguinte Lei:</w:t>
      </w:r>
    </w:p>
    <w:p w:rsidR="004762B9" w:rsidRPr="00CE7BBC" w:rsidRDefault="004762B9" w:rsidP="00CE7BBC">
      <w:pPr>
        <w:pStyle w:val="SemEspaamento"/>
        <w:rPr>
          <w:rFonts w:ascii="Times New Roman" w:hAnsi="Times New Roman" w:cs="Times New Roman"/>
        </w:rPr>
      </w:pPr>
    </w:p>
    <w:p w:rsidR="002032EC" w:rsidRPr="00CE7BBC" w:rsidRDefault="002032EC" w:rsidP="00CE7BBC">
      <w:pPr>
        <w:pStyle w:val="SemEspaamento"/>
        <w:jc w:val="both"/>
        <w:rPr>
          <w:rFonts w:ascii="Times New Roman" w:hAnsi="Times New Roman" w:cs="Times New Roman"/>
        </w:rPr>
      </w:pPr>
      <w:r w:rsidRPr="00C73D81">
        <w:rPr>
          <w:rFonts w:ascii="Times New Roman" w:hAnsi="Times New Roman" w:cs="Times New Roman"/>
          <w:b/>
        </w:rPr>
        <w:t>Art. 1º</w:t>
      </w:r>
      <w:r w:rsidRPr="00CE7BBC">
        <w:rPr>
          <w:rFonts w:ascii="Times New Roman" w:hAnsi="Times New Roman" w:cs="Times New Roman"/>
        </w:rPr>
        <w:t xml:space="preserve"> </w:t>
      </w:r>
      <w:r w:rsidR="004762B9" w:rsidRPr="004762B9">
        <w:rPr>
          <w:rFonts w:ascii="Times New Roman" w:hAnsi="Times New Roman" w:cs="Times New Roman"/>
        </w:rPr>
        <w:t xml:space="preserve">Passa a denominar-se Unidade Básica </w:t>
      </w:r>
      <w:r w:rsidR="004762B9">
        <w:rPr>
          <w:rFonts w:ascii="Times New Roman" w:hAnsi="Times New Roman" w:cs="Times New Roman"/>
        </w:rPr>
        <w:t>d</w:t>
      </w:r>
      <w:r w:rsidR="004762B9" w:rsidRPr="004762B9">
        <w:rPr>
          <w:rFonts w:ascii="Times New Roman" w:hAnsi="Times New Roman" w:cs="Times New Roman"/>
        </w:rPr>
        <w:t xml:space="preserve">e Saúde Doutor Kalil Yunes </w:t>
      </w:r>
      <w:proofErr w:type="spellStart"/>
      <w:r w:rsidR="004762B9" w:rsidRPr="004762B9">
        <w:rPr>
          <w:rFonts w:ascii="Times New Roman" w:hAnsi="Times New Roman" w:cs="Times New Roman"/>
        </w:rPr>
        <w:t>Nadur</w:t>
      </w:r>
      <w:proofErr w:type="spellEnd"/>
      <w:r w:rsidR="004762B9" w:rsidRPr="004762B9">
        <w:rPr>
          <w:rFonts w:ascii="Times New Roman" w:hAnsi="Times New Roman" w:cs="Times New Roman"/>
        </w:rPr>
        <w:t xml:space="preserve">, a unidade </w:t>
      </w:r>
      <w:r w:rsidR="004762B9">
        <w:rPr>
          <w:rFonts w:ascii="Times New Roman" w:hAnsi="Times New Roman" w:cs="Times New Roman"/>
        </w:rPr>
        <w:t xml:space="preserve">básica de saúde </w:t>
      </w:r>
      <w:r w:rsidR="004762B9" w:rsidRPr="004762B9">
        <w:rPr>
          <w:rFonts w:ascii="Times New Roman" w:hAnsi="Times New Roman" w:cs="Times New Roman"/>
        </w:rPr>
        <w:t xml:space="preserve">localizada na Rua Eduardo Souza Gouveia, 875, </w:t>
      </w:r>
      <w:r w:rsidR="004762B9">
        <w:rPr>
          <w:rFonts w:ascii="Times New Roman" w:hAnsi="Times New Roman" w:cs="Times New Roman"/>
        </w:rPr>
        <w:t>b</w:t>
      </w:r>
      <w:r w:rsidR="004762B9" w:rsidRPr="004762B9">
        <w:rPr>
          <w:rFonts w:ascii="Times New Roman" w:hAnsi="Times New Roman" w:cs="Times New Roman"/>
        </w:rPr>
        <w:t>airro Jardim Ol</w:t>
      </w:r>
      <w:r w:rsidR="004762B9">
        <w:rPr>
          <w:rFonts w:ascii="Times New Roman" w:hAnsi="Times New Roman" w:cs="Times New Roman"/>
        </w:rPr>
        <w:t>í</w:t>
      </w:r>
      <w:r w:rsidR="004762B9" w:rsidRPr="004762B9">
        <w:rPr>
          <w:rFonts w:ascii="Times New Roman" w:hAnsi="Times New Roman" w:cs="Times New Roman"/>
        </w:rPr>
        <w:t>mpico, em Pouso Alegre/MG.</w:t>
      </w:r>
    </w:p>
    <w:p w:rsidR="004762B9" w:rsidRDefault="004762B9" w:rsidP="004762B9">
      <w:pPr>
        <w:pStyle w:val="SemEspaamento"/>
        <w:rPr>
          <w:rFonts w:ascii="Times New Roman" w:hAnsi="Times New Roman" w:cs="Times New Roman"/>
          <w:b/>
          <w:lang w:val="pt-PT"/>
        </w:rPr>
      </w:pPr>
    </w:p>
    <w:p w:rsidR="004762B9" w:rsidRPr="004762B9" w:rsidRDefault="004762B9" w:rsidP="004762B9">
      <w:pPr>
        <w:pStyle w:val="SemEspaamento"/>
        <w:rPr>
          <w:rFonts w:ascii="Times New Roman" w:hAnsi="Times New Roman" w:cs="Times New Roman"/>
          <w:lang w:val="pt-PT"/>
        </w:rPr>
      </w:pPr>
      <w:r w:rsidRPr="004762B9">
        <w:rPr>
          <w:rFonts w:ascii="Times New Roman" w:hAnsi="Times New Roman" w:cs="Times New Roman"/>
          <w:b/>
          <w:lang w:val="pt-PT"/>
        </w:rPr>
        <w:t xml:space="preserve">Art. 2º </w:t>
      </w:r>
      <w:r w:rsidRPr="004762B9">
        <w:rPr>
          <w:rFonts w:ascii="Times New Roman" w:hAnsi="Times New Roman" w:cs="Times New Roman"/>
          <w:lang w:val="pt-PT"/>
        </w:rPr>
        <w:t>Revogadas as disposições em contrário, a presente Lei entra em vigor na data de sua publicação.</w:t>
      </w:r>
    </w:p>
    <w:p w:rsidR="009E5998" w:rsidRDefault="009E5998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7324A9" w:rsidRDefault="007324A9" w:rsidP="00F073D6">
      <w:pPr>
        <w:pStyle w:val="SemEspaamento"/>
        <w:jc w:val="both"/>
        <w:rPr>
          <w:rFonts w:ascii="Times New Roman" w:hAnsi="Times New Roman" w:cs="Times New Roman"/>
        </w:rPr>
      </w:pPr>
    </w:p>
    <w:p w:rsidR="00CF0B59" w:rsidRPr="00400D8C" w:rsidRDefault="009E5998" w:rsidP="00400D8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Alegre, 20 de agosto de 2024.</w:t>
      </w:r>
      <w:bookmarkStart w:id="0" w:name="_GoBack"/>
      <w:bookmarkEnd w:id="0"/>
    </w:p>
    <w:p w:rsidR="00052608" w:rsidRDefault="00052608" w:rsidP="00CF0B59">
      <w:pPr>
        <w:rPr>
          <w:rFonts w:ascii="Times New Roman" w:hAnsi="Times New Roman" w:cs="Times New Roman"/>
          <w:color w:val="000000"/>
        </w:rPr>
      </w:pPr>
    </w:p>
    <w:p w:rsidR="009E5998" w:rsidRDefault="009E5998" w:rsidP="00CF0B59">
      <w:pPr>
        <w:rPr>
          <w:rFonts w:ascii="Times New Roman" w:hAnsi="Times New Roman" w:cs="Times New Roman"/>
          <w:color w:val="000000"/>
        </w:rPr>
      </w:pPr>
    </w:p>
    <w:p w:rsidR="00052608" w:rsidRPr="00052608" w:rsidRDefault="00052608" w:rsidP="00CF0B59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F0B59" w:rsidRPr="00052608" w:rsidTr="00CF0B59">
        <w:tc>
          <w:tcPr>
            <w:tcW w:w="5097" w:type="dxa"/>
            <w:hideMark/>
          </w:tcPr>
          <w:p w:rsidR="00CF0B59" w:rsidRPr="00052608" w:rsidRDefault="00CF0B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608"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 w:rsidRPr="00052608"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  <w:hideMark/>
          </w:tcPr>
          <w:p w:rsidR="00CF0B59" w:rsidRPr="00052608" w:rsidRDefault="003E1A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2608"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F0B59" w:rsidTr="00CF0B59">
        <w:tc>
          <w:tcPr>
            <w:tcW w:w="5097" w:type="dxa"/>
            <w:hideMark/>
          </w:tcPr>
          <w:p w:rsidR="00CF0B59" w:rsidRDefault="00CF0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F0B59" w:rsidRDefault="003E1A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0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 SECRETÁRIO</w:t>
            </w:r>
          </w:p>
        </w:tc>
      </w:tr>
    </w:tbl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A3C7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52608"/>
    <w:rsid w:val="00062828"/>
    <w:rsid w:val="000A0F85"/>
    <w:rsid w:val="000A3C77"/>
    <w:rsid w:val="000A4374"/>
    <w:rsid w:val="000C2455"/>
    <w:rsid w:val="0010197E"/>
    <w:rsid w:val="00154CDA"/>
    <w:rsid w:val="00165332"/>
    <w:rsid w:val="00166DD7"/>
    <w:rsid w:val="00176E5E"/>
    <w:rsid w:val="001867BD"/>
    <w:rsid w:val="001E04CB"/>
    <w:rsid w:val="001E3219"/>
    <w:rsid w:val="002032EC"/>
    <w:rsid w:val="0023651C"/>
    <w:rsid w:val="0024716C"/>
    <w:rsid w:val="002565FC"/>
    <w:rsid w:val="002C34FE"/>
    <w:rsid w:val="0035057F"/>
    <w:rsid w:val="003577FE"/>
    <w:rsid w:val="00357A71"/>
    <w:rsid w:val="003C23AC"/>
    <w:rsid w:val="003E1ACB"/>
    <w:rsid w:val="00400D8C"/>
    <w:rsid w:val="00422456"/>
    <w:rsid w:val="004762B9"/>
    <w:rsid w:val="00497138"/>
    <w:rsid w:val="004A1A32"/>
    <w:rsid w:val="004A6119"/>
    <w:rsid w:val="004E0B87"/>
    <w:rsid w:val="00504340"/>
    <w:rsid w:val="00544D35"/>
    <w:rsid w:val="00565423"/>
    <w:rsid w:val="005F6AD1"/>
    <w:rsid w:val="006104A4"/>
    <w:rsid w:val="006112CF"/>
    <w:rsid w:val="00622289"/>
    <w:rsid w:val="00661EB2"/>
    <w:rsid w:val="00665B66"/>
    <w:rsid w:val="0069597B"/>
    <w:rsid w:val="006B3BD5"/>
    <w:rsid w:val="00702A7E"/>
    <w:rsid w:val="00725690"/>
    <w:rsid w:val="007324A9"/>
    <w:rsid w:val="007862E4"/>
    <w:rsid w:val="0079107A"/>
    <w:rsid w:val="007D5E58"/>
    <w:rsid w:val="00804DCB"/>
    <w:rsid w:val="00895CEE"/>
    <w:rsid w:val="008A15A9"/>
    <w:rsid w:val="008A60BB"/>
    <w:rsid w:val="008B01FE"/>
    <w:rsid w:val="008C2DDB"/>
    <w:rsid w:val="008E258C"/>
    <w:rsid w:val="008E4010"/>
    <w:rsid w:val="00914A74"/>
    <w:rsid w:val="00934E91"/>
    <w:rsid w:val="009B542F"/>
    <w:rsid w:val="009D09E6"/>
    <w:rsid w:val="009E5998"/>
    <w:rsid w:val="009F0B18"/>
    <w:rsid w:val="00AA4F59"/>
    <w:rsid w:val="00AD24EB"/>
    <w:rsid w:val="00AE11FE"/>
    <w:rsid w:val="00B073E1"/>
    <w:rsid w:val="00B7481A"/>
    <w:rsid w:val="00BD1D09"/>
    <w:rsid w:val="00BE4C53"/>
    <w:rsid w:val="00C348A7"/>
    <w:rsid w:val="00C73D81"/>
    <w:rsid w:val="00C803F5"/>
    <w:rsid w:val="00CA3090"/>
    <w:rsid w:val="00CA3AC1"/>
    <w:rsid w:val="00CE7BBC"/>
    <w:rsid w:val="00CF0B59"/>
    <w:rsid w:val="00D16087"/>
    <w:rsid w:val="00D50533"/>
    <w:rsid w:val="00D573BB"/>
    <w:rsid w:val="00DA533A"/>
    <w:rsid w:val="00DB6D81"/>
    <w:rsid w:val="00DC711F"/>
    <w:rsid w:val="00DD6E76"/>
    <w:rsid w:val="00E12E40"/>
    <w:rsid w:val="00E4365D"/>
    <w:rsid w:val="00E932E2"/>
    <w:rsid w:val="00EF5BA8"/>
    <w:rsid w:val="00F073D6"/>
    <w:rsid w:val="00F24068"/>
    <w:rsid w:val="00FD6666"/>
    <w:rsid w:val="00FE2A21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A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A2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4DCB"/>
    <w:pPr>
      <w:widowControl w:val="0"/>
      <w:autoSpaceDE w:val="0"/>
      <w:autoSpaceDN w:val="0"/>
      <w:spacing w:line="203" w:lineRule="exact"/>
      <w:ind w:left="68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character" w:customStyle="1" w:styleId="fontstyle01">
    <w:name w:val="fontstyle01"/>
    <w:rsid w:val="00DD6E76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784349-43A8-4E91-AD40-636B5AF8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16</cp:revision>
  <cp:lastPrinted>2024-07-16T19:38:00Z</cp:lastPrinted>
  <dcterms:created xsi:type="dcterms:W3CDTF">2024-08-19T15:50:00Z</dcterms:created>
  <dcterms:modified xsi:type="dcterms:W3CDTF">2024-10-15T16:08:00Z</dcterms:modified>
</cp:coreProperties>
</file>