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envio de equipe técnica para estudos de elaboração de projeto para ligação entre o bairro São Geraldo e a rotatória da Avenida Airton Senna (Dique 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solicitação da comunidade para obter mais acessos de saída e melhor fluxo do trânsito na Avenida Vereador Antônio da Costa 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