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392 / 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realização de operação tapa-buracos na Av. Moisés Lopes,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Avenida recebe fluxo intenso de veículos diariamente e os inúmeros buracos t</w:t>
      </w:r>
      <w:r w:rsidR="00DD04BB">
        <w:rPr>
          <w:rFonts w:ascii="Times New Roman" w:eastAsia="Times New Roman" w:hAnsi="Times New Roman" w:cs="Times New Roman"/>
          <w:szCs w:val="24"/>
        </w:rPr>
        <w:t>ê</w:t>
      </w:r>
      <w:r>
        <w:rPr>
          <w:rFonts w:ascii="Times New Roman" w:eastAsia="Times New Roman" w:hAnsi="Times New Roman" w:cs="Times New Roman"/>
          <w:szCs w:val="24"/>
        </w:rPr>
        <w:t>m causado enormes transtornos aos que por ali transitam.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911D4">
      <w:r w:rsidRPr="001911D4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D96" w:rsidRDefault="00EF7D96" w:rsidP="007F393F">
      <w:r>
        <w:separator/>
      </w:r>
    </w:p>
  </w:endnote>
  <w:endnote w:type="continuationSeparator" w:id="1">
    <w:p w:rsidR="00EF7D96" w:rsidRDefault="00EF7D96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911D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F7D9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F7D9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F7D9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F7D9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D96" w:rsidRDefault="00EF7D96" w:rsidP="007F393F">
      <w:r>
        <w:separator/>
      </w:r>
    </w:p>
  </w:footnote>
  <w:footnote w:type="continuationSeparator" w:id="1">
    <w:p w:rsidR="00EF7D96" w:rsidRDefault="00EF7D96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F7D9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911D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911D4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F7D9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F7D9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F7D9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1D4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4BB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6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486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2016-06-06T18:19:00Z</dcterms:created>
  <dcterms:modified xsi:type="dcterms:W3CDTF">2016-06-06T18:19:00Z</dcterms:modified>
</cp:coreProperties>
</file>