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C333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1461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C333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C333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C333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C333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para o escoamento da água e pavimentação da Rua Bélgica, no bairro Cajuru.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C333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C33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a realização de </w:t>
      </w:r>
      <w:r w:rsidRPr="00AF055C">
        <w:rPr>
          <w:rFonts w:ascii="Times New Roman" w:eastAsia="Times New Roman" w:hAnsi="Times New Roman" w:cs="Times New Roman"/>
          <w:szCs w:val="24"/>
        </w:rPr>
        <w:t>melhorias na rua.</w:t>
      </w:r>
    </w:p>
    <w:p w:rsidR="00237337" w:rsidRDefault="00AC33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S</w:t>
      </w:r>
    </w:p>
    <w:p w:rsidR="007A3C87" w:rsidRPr="00AF055C" w:rsidRDefault="00AC33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egundo informações, é frequente o acúmulo indevido de água na rua e a formação buracos em toda a sua extensão, o que acaba causando transtorno aos moradores e as pessoas que transitam por ali.</w:t>
      </w:r>
    </w:p>
    <w:p w:rsidR="007A3C87" w:rsidRPr="00AF055C" w:rsidRDefault="007A3C8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A3C87" w:rsidRPr="00AF055C" w:rsidRDefault="00AC33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 Assim, a solicitação merece a atenção do P</w:t>
      </w:r>
      <w:r w:rsidRPr="00AF055C">
        <w:rPr>
          <w:rFonts w:ascii="Times New Roman" w:eastAsia="Times New Roman" w:hAnsi="Times New Roman" w:cs="Times New Roman"/>
          <w:szCs w:val="24"/>
        </w:rPr>
        <w:t>oder Executivo Municipal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C333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DD1936" w:rsidP="00DD1936"/>
    <w:p w:rsidR="008E258C" w:rsidRPr="00BD43CD" w:rsidRDefault="00AC333D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C333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C333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3D" w:rsidRDefault="00AC333D">
      <w:r>
        <w:separator/>
      </w:r>
    </w:p>
  </w:endnote>
  <w:endnote w:type="continuationSeparator" w:id="0">
    <w:p w:rsidR="00AC333D" w:rsidRDefault="00AC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33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3D" w:rsidRDefault="00AC333D">
      <w:r>
        <w:separator/>
      </w:r>
    </w:p>
  </w:footnote>
  <w:footnote w:type="continuationSeparator" w:id="0">
    <w:p w:rsidR="00AC333D" w:rsidRDefault="00AC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333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37337"/>
    <w:rsid w:val="0024224E"/>
    <w:rsid w:val="00456925"/>
    <w:rsid w:val="00464517"/>
    <w:rsid w:val="006C0EDA"/>
    <w:rsid w:val="006D6472"/>
    <w:rsid w:val="007A3C87"/>
    <w:rsid w:val="008E258C"/>
    <w:rsid w:val="00AC333D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E414B-3567-4CB7-A16F-BCF28395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2024-09-11T15:22:00Z</dcterms:modified>
</cp:coreProperties>
</file>