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Maria Francisca de Brito,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