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1389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Avenida Camilo de Barros Laraia,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