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a capina do bairro Jk,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do bairro Jk solicitam  a limpeza e capina do bairro, em caráter de urgência,  devido o acúmulo  de lixo e mato alto nas ruas e lotes, </w:t>
      </w:r>
      <w:r w:rsidR="007F58CF">
        <w:rPr>
          <w:rFonts w:ascii="Times New Roman" w:eastAsia="Times New Roman" w:hAnsi="Times New Roman" w:cs="Times New Roman"/>
          <w:szCs w:val="24"/>
        </w:rPr>
        <w:t>incluindo</w:t>
      </w:r>
      <w:r>
        <w:rPr>
          <w:rFonts w:ascii="Times New Roman" w:eastAsia="Times New Roman" w:hAnsi="Times New Roman" w:cs="Times New Roman"/>
          <w:szCs w:val="24"/>
        </w:rPr>
        <w:t xml:space="preserve"> os pertencentes a prefeitura. Com esses problemas aumentam possibilidade de aparecimentos de animais peçonhentos e roedores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F44F3">
      <w:r w:rsidRPr="004F44F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EAA" w:rsidRDefault="00CA4EAA" w:rsidP="007F393F">
      <w:r>
        <w:separator/>
      </w:r>
    </w:p>
  </w:endnote>
  <w:endnote w:type="continuationSeparator" w:id="1">
    <w:p w:rsidR="00CA4EAA" w:rsidRDefault="00CA4EA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44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4E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4E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4E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4E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EAA" w:rsidRDefault="00CA4EAA" w:rsidP="007F393F">
      <w:r>
        <w:separator/>
      </w:r>
    </w:p>
  </w:footnote>
  <w:footnote w:type="continuationSeparator" w:id="1">
    <w:p w:rsidR="00CA4EAA" w:rsidRDefault="00CA4EA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4E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F44F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44F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4EA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4E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4E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4F3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8CF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A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2017-04-24T19:16:00Z</dcterms:created>
  <dcterms:modified xsi:type="dcterms:W3CDTF">2017-04-24T19:16:00Z</dcterms:modified>
</cp:coreProperties>
</file>