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1207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disponibilização de serviço de varrição, para a Rua “R”, no bairro Conjunto Habitacional Doutor Custódio Ribeiro de Miranda/São Cristóvão.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Em reunião com moradores do bairro São Cristóvão e adjacentes, relataram um aumento significativo na quantidade de resíduos acumulados nesta via. Diante disso, acreditamos que a disponibilização regular de um profissional de varrição para esta área é essencial para manter a limpeza da rua e promover um ambiente mais agradável e saudável para todos os moradores e demais pessoas que transitam e trafegam por esta via urbana.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