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653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capina, a limpeza e  a retirada de entulho em frente à Escola Custódio Miranda.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justifica em virtude de inúmeras reclamações recebidas dos moradores do local e das proximidades, alegando que o mato está muito alto, além de haver muito lixo jogado próximo a escola, atraindo insetos e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