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1075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gestão junto à COPASA para verificação da rede de esgoto na Rua Oswaldo de Oliveira,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têm relatado constantes problemas com o mau cheiro proveniente do esgoto, que afeta todas as residências da rua, incluindo a academia localizada no endereço mencionado. A situação tem gerado grande incômodo e prejudicado a qualidade de vida da população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Peço que uma equipe técnica seja enviada para avaliar e solucionar o problema, a fim de eliminar o odor desagradável e garantir condições sanitárias adequadas para os moradores e frequentadores da academia.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