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15E0F4ED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21481F">
        <w:rPr>
          <w:rFonts w:ascii="Times New Roman" w:hAnsi="Times New Roman" w:cs="Times New Roman"/>
          <w:b/>
          <w:color w:val="000000"/>
        </w:rPr>
        <w:t>95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7"/>
        <w:gridCol w:w="1208"/>
        <w:gridCol w:w="1513"/>
        <w:gridCol w:w="1523"/>
      </w:tblGrid>
      <w:tr w:rsidR="00055830" w14:paraId="0A3B4740" w14:textId="77777777" w:rsidTr="00E47D34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E47D34" w14:paraId="140F5FBF" w14:textId="77777777" w:rsidTr="00E47D34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3B037" w14:textId="77777777" w:rsidR="00E47D34" w:rsidRPr="00064D5B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D5B">
              <w:rPr>
                <w:rFonts w:ascii="Times New Roman" w:hAnsi="Times New Roman"/>
                <w:sz w:val="20"/>
                <w:szCs w:val="20"/>
              </w:rPr>
              <w:t>EG</w:t>
            </w:r>
          </w:p>
          <w:p w14:paraId="1F291C2C" w14:textId="22F9BBEF" w:rsidR="00E47D34" w:rsidRPr="00064D5B" w:rsidRDefault="00064D5B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4D5B">
              <w:rPr>
                <w:rFonts w:ascii="Times New Roman" w:hAnsi="Times New Roman"/>
                <w:sz w:val="20"/>
                <w:szCs w:val="20"/>
              </w:rPr>
              <w:t>646/2024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2E360533" w:rsidR="00E47D34" w:rsidRPr="00064D5B" w:rsidRDefault="00E47D34" w:rsidP="00E47D3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D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Fornecimento de serviço de link dedicado REDUNDANTE de Internet fixa com acesso de 100 Mbps.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D480E6" w14:textId="77777777" w:rsidR="00E47D34" w:rsidRPr="00064D5B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2ADDDA8" w14:textId="75173E66" w:rsidR="00E47D34" w:rsidRPr="00064D5B" w:rsidRDefault="00E47D34" w:rsidP="00E47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t-BR"/>
              </w:rPr>
            </w:pPr>
            <w:proofErr w:type="spellStart"/>
            <w:r w:rsidRPr="00064D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pt-BR"/>
              </w:rPr>
              <w:t>Itacolomi</w:t>
            </w:r>
            <w:proofErr w:type="spellEnd"/>
            <w:r w:rsidRPr="00064D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pt-BR"/>
              </w:rPr>
              <w:t xml:space="preserve"> </w:t>
            </w:r>
            <w:proofErr w:type="spellStart"/>
            <w:r w:rsidRPr="00064D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pt-BR"/>
              </w:rPr>
              <w:t>Comunicação</w:t>
            </w:r>
            <w:proofErr w:type="spellEnd"/>
            <w:r w:rsidRPr="00064D5B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pt-BR"/>
              </w:rPr>
              <w:t xml:space="preserve"> LTDA.</w:t>
            </w:r>
          </w:p>
          <w:p w14:paraId="26827034" w14:textId="77777777" w:rsidR="00E47D34" w:rsidRPr="00064D5B" w:rsidRDefault="00E47D34" w:rsidP="00E47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t-BR"/>
              </w:rPr>
            </w:pPr>
          </w:p>
          <w:p w14:paraId="3FCA1FF0" w14:textId="531D4F92" w:rsidR="00E47D34" w:rsidRPr="00064D5B" w:rsidRDefault="00E47D34" w:rsidP="00E47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pt-BR"/>
              </w:rPr>
            </w:pPr>
            <w:r w:rsidRPr="00064D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pt-BR"/>
              </w:rPr>
              <w:t>13.003.072/0001-34.</w:t>
            </w:r>
          </w:p>
          <w:p w14:paraId="56E53B48" w14:textId="321A8E19" w:rsidR="00E47D34" w:rsidRPr="00064D5B" w:rsidRDefault="00E47D34" w:rsidP="00E47D3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FE12A" w14:textId="41F82CE5" w:rsidR="00E47D34" w:rsidRPr="00A33FD0" w:rsidRDefault="00A33FD0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D0">
              <w:rPr>
                <w:rFonts w:ascii="Times New Roman" w:hAnsi="Times New Roman"/>
                <w:sz w:val="20"/>
                <w:szCs w:val="20"/>
              </w:rPr>
              <w:t>24/07/2024</w:t>
            </w:r>
          </w:p>
          <w:p w14:paraId="7317D4B1" w14:textId="1D6E0968" w:rsidR="00E47D34" w:rsidRPr="00A33FD0" w:rsidRDefault="00A33FD0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33FD0">
              <w:rPr>
                <w:rFonts w:ascii="Times New Roman" w:hAnsi="Times New Roman"/>
                <w:sz w:val="20"/>
                <w:szCs w:val="20"/>
              </w:rPr>
              <w:t>23/07/2025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CB2F03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75B82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Pedro Paulo Pereira Reis</w:t>
            </w:r>
          </w:p>
          <w:p w14:paraId="37DE66C4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92D31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Matrícula 394</w:t>
            </w:r>
          </w:p>
          <w:p w14:paraId="62E78F49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0BF3B" w14:textId="77777777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8BA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486520DC" w14:textId="77777777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58BA">
              <w:rPr>
                <w:rFonts w:ascii="Times New Roman" w:hAnsi="Times New Roman"/>
                <w:sz w:val="20"/>
                <w:szCs w:val="20"/>
              </w:rPr>
              <w:t>TI</w:t>
            </w:r>
          </w:p>
          <w:p w14:paraId="5A50E0C2" w14:textId="328B8DC9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8A378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Geovan</w:t>
            </w:r>
            <w:proofErr w:type="spellEnd"/>
            <w:r w:rsidRPr="00EA58BA">
              <w:rPr>
                <w:rFonts w:ascii="Times New Roman" w:hAnsi="Times New Roman" w:cs="Times New Roman"/>
                <w:sz w:val="20"/>
                <w:szCs w:val="20"/>
              </w:rPr>
              <w:t xml:space="preserve"> Dantas Ferraz </w:t>
            </w:r>
          </w:p>
          <w:p w14:paraId="5FC3F308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F5BD6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Matrícula 318</w:t>
            </w:r>
          </w:p>
          <w:p w14:paraId="2E830A18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6FD2D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16CBABF9" w14:textId="77777777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58BA">
              <w:rPr>
                <w:rFonts w:ascii="Times New Roman" w:hAnsi="Times New Roman"/>
                <w:sz w:val="20"/>
                <w:szCs w:val="20"/>
              </w:rPr>
              <w:t>TI</w:t>
            </w:r>
          </w:p>
          <w:p w14:paraId="52655233" w14:textId="6AAA7D5F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D34" w14:paraId="3B3666BF" w14:textId="77777777" w:rsidTr="00E47D34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2CD293" w14:textId="77777777" w:rsidR="00E47D34" w:rsidRPr="00064D5B" w:rsidRDefault="00E47D34" w:rsidP="00E47D34">
            <w:pPr>
              <w:ind w:left="-111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5B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</w:p>
          <w:p w14:paraId="2F9FC9E5" w14:textId="0D23C392" w:rsidR="00E47D34" w:rsidRPr="00064D5B" w:rsidRDefault="00064D5B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D5B">
              <w:rPr>
                <w:rFonts w:ascii="Times New Roman" w:hAnsi="Times New Roman"/>
                <w:sz w:val="20"/>
                <w:szCs w:val="20"/>
              </w:rPr>
              <w:t>645/2024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A273C" w14:textId="77777777" w:rsidR="00E47D34" w:rsidRPr="00064D5B" w:rsidRDefault="00E47D34" w:rsidP="00E47D34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64D5B">
              <w:rPr>
                <w:rFonts w:ascii="Times New Roman" w:hAnsi="Times New Roman" w:cs="Times New Roman"/>
                <w:color w:val="000000" w:themeColor="text1"/>
                <w:sz w:val="20"/>
              </w:rPr>
              <w:t>Fornecimento de serviço de link dedicado PRIMÁRIO de Internet fixa com acesso de 200 Mbps</w:t>
            </w:r>
            <w:r w:rsidRPr="00064D5B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14:paraId="20112BC3" w14:textId="036D7F52" w:rsidR="00E47D34" w:rsidRPr="00064D5B" w:rsidRDefault="00E47D34" w:rsidP="00E47D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C1AA59" w14:textId="77777777" w:rsidR="00E47D34" w:rsidRPr="00064D5B" w:rsidRDefault="00E47D34" w:rsidP="00E47D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CB0DA0A" w14:textId="77777777" w:rsidR="00E47D34" w:rsidRPr="00064D5B" w:rsidRDefault="00E47D34" w:rsidP="00E47D3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4D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Telefônica Brasil S.A.</w:t>
            </w:r>
          </w:p>
          <w:p w14:paraId="27A9BD4D" w14:textId="77777777" w:rsidR="00E47D34" w:rsidRPr="00064D5B" w:rsidRDefault="00E47D34" w:rsidP="00E47D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DC89BF3" w14:textId="35CFFCA1" w:rsidR="00E47D34" w:rsidRPr="00064D5B" w:rsidRDefault="00E47D34" w:rsidP="00E47D34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02.558.157/0001-62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1B752C" w14:textId="6DC8A8E4" w:rsidR="00E47D34" w:rsidRPr="00A33FD0" w:rsidRDefault="00A33FD0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D0">
              <w:rPr>
                <w:rFonts w:ascii="Times New Roman" w:hAnsi="Times New Roman"/>
                <w:sz w:val="20"/>
                <w:szCs w:val="20"/>
              </w:rPr>
              <w:t>30/08/2024</w:t>
            </w:r>
          </w:p>
          <w:p w14:paraId="24139764" w14:textId="5478268F" w:rsidR="00E47D34" w:rsidRPr="00A33FD0" w:rsidRDefault="00A33FD0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D0">
              <w:rPr>
                <w:rFonts w:ascii="Times New Roman" w:hAnsi="Times New Roman"/>
                <w:sz w:val="20"/>
                <w:szCs w:val="20"/>
              </w:rPr>
              <w:t>29/08/2025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C4FDD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Pedro Paulo Pereira Reis</w:t>
            </w:r>
          </w:p>
          <w:p w14:paraId="2EA0BCCF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81DD9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Matrícula 394</w:t>
            </w:r>
          </w:p>
          <w:p w14:paraId="061E0712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1ECF8" w14:textId="77777777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8BA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9ECBF1B" w14:textId="77777777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58BA">
              <w:rPr>
                <w:rFonts w:ascii="Times New Roman" w:hAnsi="Times New Roman"/>
                <w:sz w:val="20"/>
                <w:szCs w:val="20"/>
              </w:rPr>
              <w:t>TI</w:t>
            </w:r>
          </w:p>
          <w:p w14:paraId="1EA39033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6C66EB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Geovan</w:t>
            </w:r>
            <w:proofErr w:type="spellEnd"/>
            <w:r w:rsidRPr="00EA58BA">
              <w:rPr>
                <w:rFonts w:ascii="Times New Roman" w:hAnsi="Times New Roman" w:cs="Times New Roman"/>
                <w:sz w:val="20"/>
                <w:szCs w:val="20"/>
              </w:rPr>
              <w:t xml:space="preserve"> Dantas Ferraz </w:t>
            </w:r>
          </w:p>
          <w:p w14:paraId="6BB525BA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5410A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>Matrícula 318</w:t>
            </w:r>
          </w:p>
          <w:p w14:paraId="704CE8D5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D292A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</w:rPr>
            </w:pPr>
            <w:r w:rsidRPr="00EA58BA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2F711EC7" w14:textId="77777777" w:rsidR="00E47D34" w:rsidRPr="00EA58BA" w:rsidRDefault="00E47D34" w:rsidP="00E47D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A58BA">
              <w:rPr>
                <w:rFonts w:ascii="Times New Roman" w:hAnsi="Times New Roman"/>
                <w:sz w:val="20"/>
                <w:szCs w:val="20"/>
              </w:rPr>
              <w:t>TI</w:t>
            </w:r>
          </w:p>
          <w:p w14:paraId="03DFC933" w14:textId="77777777" w:rsidR="00E47D34" w:rsidRPr="00EA58BA" w:rsidRDefault="00E47D34" w:rsidP="00E47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29A49D91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EA58BA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EA58BA">
        <w:rPr>
          <w:rFonts w:ascii="Times New Roman" w:hAnsi="Times New Roman" w:cs="Times New Roman"/>
          <w:color w:val="000000"/>
        </w:rPr>
        <w:t>julho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6417" w14:textId="77777777" w:rsidR="002B0992" w:rsidRDefault="002B0992">
      <w:r>
        <w:separator/>
      </w:r>
    </w:p>
  </w:endnote>
  <w:endnote w:type="continuationSeparator" w:id="0">
    <w:p w14:paraId="52BC657D" w14:textId="77777777" w:rsidR="002B0992" w:rsidRDefault="002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2F3A9" w14:textId="77777777" w:rsidR="002B0992" w:rsidRDefault="002B0992">
      <w:r>
        <w:separator/>
      </w:r>
    </w:p>
  </w:footnote>
  <w:footnote w:type="continuationSeparator" w:id="0">
    <w:p w14:paraId="29C44889" w14:textId="77777777" w:rsidR="002B0992" w:rsidRDefault="002B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64D5B"/>
    <w:rsid w:val="000A0F85"/>
    <w:rsid w:val="000C2455"/>
    <w:rsid w:val="00166DD7"/>
    <w:rsid w:val="001742D5"/>
    <w:rsid w:val="001867BD"/>
    <w:rsid w:val="001E04CB"/>
    <w:rsid w:val="001E3219"/>
    <w:rsid w:val="0021481F"/>
    <w:rsid w:val="0023651C"/>
    <w:rsid w:val="0024716C"/>
    <w:rsid w:val="002B0992"/>
    <w:rsid w:val="002C34FE"/>
    <w:rsid w:val="0035057F"/>
    <w:rsid w:val="003577FE"/>
    <w:rsid w:val="00357A71"/>
    <w:rsid w:val="003C23AC"/>
    <w:rsid w:val="00422456"/>
    <w:rsid w:val="00442F7E"/>
    <w:rsid w:val="00491B22"/>
    <w:rsid w:val="00497138"/>
    <w:rsid w:val="004E0B87"/>
    <w:rsid w:val="006104A4"/>
    <w:rsid w:val="00665B66"/>
    <w:rsid w:val="007862E4"/>
    <w:rsid w:val="00895CEE"/>
    <w:rsid w:val="008B01FE"/>
    <w:rsid w:val="008C2DDB"/>
    <w:rsid w:val="008E258C"/>
    <w:rsid w:val="00914A74"/>
    <w:rsid w:val="00934E91"/>
    <w:rsid w:val="009B542F"/>
    <w:rsid w:val="00A33FD0"/>
    <w:rsid w:val="00AA4F59"/>
    <w:rsid w:val="00B7481A"/>
    <w:rsid w:val="00BD1D09"/>
    <w:rsid w:val="00C348A7"/>
    <w:rsid w:val="00CA3090"/>
    <w:rsid w:val="00CA3AC1"/>
    <w:rsid w:val="00DB6D81"/>
    <w:rsid w:val="00DC711F"/>
    <w:rsid w:val="00DE6701"/>
    <w:rsid w:val="00E4365D"/>
    <w:rsid w:val="00E47D34"/>
    <w:rsid w:val="00EA58B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A1ED5-4C38-41CB-9CBD-2D06074A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6</cp:revision>
  <cp:lastPrinted>2024-01-02T18:32:00Z</cp:lastPrinted>
  <dcterms:created xsi:type="dcterms:W3CDTF">2024-07-26T10:27:00Z</dcterms:created>
  <dcterms:modified xsi:type="dcterms:W3CDTF">2024-07-30T19:46:00Z</dcterms:modified>
</cp:coreProperties>
</file>