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José Rezende Filho,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adjacentes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