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073710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674BFF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23 DE JULHO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073710" w:rsidP="000421D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1542/2024       </w:t>
      </w:r>
      <w:r w:rsidRPr="00FD7067">
        <w:rPr>
          <w:rFonts w:ascii="Times New Roman" w:hAnsi="Times New Roman"/>
        </w:rPr>
        <w:t>AUTORIZA ABERTURA DE CRÉDITO ESPECIAL NA FORMA DOS ARTIGOS 42 E 43 DA LEI 4.320/64.</w:t>
      </w:r>
    </w:p>
    <w:p w:rsidR="004E2F5C" w:rsidRPr="00FD7067" w:rsidRDefault="00073710" w:rsidP="000421D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4E2F5C" w:rsidRPr="00FD7067" w:rsidRDefault="00073710" w:rsidP="000421D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  <w:bookmarkStart w:id="0" w:name="_GoBack"/>
      <w:bookmarkEnd w:id="0"/>
    </w:p>
    <w:p w:rsidR="004E2F5C" w:rsidRPr="00FD7067" w:rsidRDefault="004E2F5C" w:rsidP="000421D6">
      <w:pPr>
        <w:jc w:val="both"/>
        <w:rPr>
          <w:rFonts w:ascii="Times New Roman" w:hAnsi="Times New Roman"/>
        </w:rPr>
      </w:pPr>
    </w:p>
    <w:p w:rsidR="004E2F5C" w:rsidRPr="00FD7067" w:rsidRDefault="00073710" w:rsidP="000421D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51/2024       </w:t>
      </w:r>
      <w:r w:rsidRPr="00FD7067">
        <w:rPr>
          <w:rFonts w:ascii="Times New Roman" w:hAnsi="Times New Roman"/>
        </w:rPr>
        <w:t>Requer única discussão e votação para o Substitutivo</w:t>
      </w:r>
      <w:r w:rsidR="000421D6">
        <w:rPr>
          <w:rFonts w:ascii="Times New Roman" w:hAnsi="Times New Roman"/>
        </w:rPr>
        <w:t xml:space="preserve"> nº</w:t>
      </w:r>
      <w:r w:rsidRPr="00FD7067">
        <w:rPr>
          <w:rFonts w:ascii="Times New Roman" w:hAnsi="Times New Roman"/>
        </w:rPr>
        <w:t xml:space="preserve"> 1 ao Projeto de Lei nº 1.544/2024.</w:t>
      </w:r>
    </w:p>
    <w:p w:rsidR="004E2F5C" w:rsidRPr="00FD7067" w:rsidRDefault="00073710" w:rsidP="000421D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4E2F5C" w:rsidRPr="00FD7067" w:rsidRDefault="00073710" w:rsidP="000421D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4E2F5C" w:rsidRPr="00FD7067" w:rsidRDefault="004E2F5C" w:rsidP="000421D6">
      <w:pPr>
        <w:jc w:val="both"/>
        <w:rPr>
          <w:rFonts w:ascii="Times New Roman" w:hAnsi="Times New Roman"/>
        </w:rPr>
      </w:pPr>
    </w:p>
    <w:p w:rsidR="004E2F5C" w:rsidRPr="00FD7067" w:rsidRDefault="00073710" w:rsidP="000421D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Substitutivo Nº 1 ao Projeto de Lei Nº 1544/2024       </w:t>
      </w:r>
      <w:r w:rsidR="00674BFF" w:rsidRPr="00674BFF">
        <w:rPr>
          <w:rFonts w:ascii="Times New Roman" w:hAnsi="Times New Roman"/>
        </w:rPr>
        <w:t>CORRIGE ERRO MATERIAL NA REDAÇÃO DA LEI Nº 6.985 DE 03 DE JULHO DE 2024.</w:t>
      </w:r>
    </w:p>
    <w:p w:rsidR="004E2F5C" w:rsidRPr="00FD7067" w:rsidRDefault="00073710" w:rsidP="000421D6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>a): PODER EXECUTIVO</w:t>
      </w:r>
    </w:p>
    <w:p w:rsidR="004E2F5C" w:rsidRPr="00FD7067" w:rsidRDefault="00073710" w:rsidP="000421D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4E2F5C" w:rsidRPr="00FD7067" w:rsidRDefault="004E2F5C" w:rsidP="000421D6">
      <w:pPr>
        <w:jc w:val="both"/>
        <w:rPr>
          <w:rFonts w:ascii="Times New Roman" w:hAnsi="Times New Roman"/>
        </w:rPr>
      </w:pPr>
    </w:p>
    <w:p w:rsidR="004E2F5C" w:rsidRPr="00FD7067" w:rsidRDefault="00073710" w:rsidP="000421D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362/2024       </w:t>
      </w:r>
      <w:r w:rsidRPr="00FD7067">
        <w:rPr>
          <w:rFonts w:ascii="Times New Roman" w:hAnsi="Times New Roman"/>
        </w:rPr>
        <w:t>DISPÕE SOBRE A APROVAÇÃO DO PARECER PRÉVIO DO TRIBUNAL DE CONTAS DO ESTADO DE MINAS GERAIS - PROCESSO Nº 1120792 - REFERENTE ÀS CONTAS DA PREFEITURA MUNICIPAL DE POUSO ALEGRE DO EXERCÍCIO DE 2021.</w:t>
      </w:r>
    </w:p>
    <w:p w:rsidR="004E2F5C" w:rsidRPr="00FD7067" w:rsidRDefault="00073710" w:rsidP="000421D6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>a): Comissão de Administ</w:t>
      </w:r>
      <w:r w:rsidR="000421D6">
        <w:rPr>
          <w:rFonts w:ascii="Times New Roman" w:hAnsi="Times New Roman"/>
        </w:rPr>
        <w:t>ração Financeira e Orçamentária</w:t>
      </w:r>
    </w:p>
    <w:p w:rsidR="004E2F5C" w:rsidRPr="00FD7067" w:rsidRDefault="00073710" w:rsidP="000421D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4E2F5C" w:rsidRPr="00FD7067" w:rsidRDefault="004E2F5C" w:rsidP="000421D6">
      <w:pPr>
        <w:jc w:val="both"/>
        <w:rPr>
          <w:rFonts w:ascii="Times New Roman" w:hAnsi="Times New Roman"/>
        </w:rPr>
      </w:pPr>
    </w:p>
    <w:p w:rsidR="004E2F5C" w:rsidRPr="00FD7067" w:rsidRDefault="000421D6" w:rsidP="000421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073710" w:rsidRPr="00FD7067">
        <w:rPr>
          <w:rFonts w:ascii="Times New Roman" w:hAnsi="Times New Roman"/>
        </w:rPr>
        <w:t xml:space="preserve"> encaminhado pelo Partido Liberal (PL) solicitando a cessão do plenarinho para realização de convenção partidária, na data de 27/07/2024, das 9h às 13h.</w:t>
      </w:r>
    </w:p>
    <w:p w:rsidR="004E2F5C" w:rsidRPr="00FD7067" w:rsidRDefault="00073710" w:rsidP="000421D6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 xml:space="preserve">a): </w:t>
      </w:r>
      <w:r w:rsidR="000421D6" w:rsidRPr="00FD7067">
        <w:rPr>
          <w:rFonts w:ascii="Times New Roman" w:hAnsi="Times New Roman"/>
        </w:rPr>
        <w:t>Partido Liberal (PL)</w:t>
      </w:r>
    </w:p>
    <w:p w:rsidR="004E2F5C" w:rsidRPr="00FD7067" w:rsidRDefault="00073710" w:rsidP="000421D6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4E2F5C" w:rsidRPr="00FD7067" w:rsidRDefault="004E2F5C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1C9" w:rsidRDefault="005901C9">
      <w:r>
        <w:separator/>
      </w:r>
    </w:p>
  </w:endnote>
  <w:endnote w:type="continuationSeparator" w:id="0">
    <w:p w:rsidR="005901C9" w:rsidRDefault="0059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7371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236253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1C9" w:rsidRDefault="005901C9">
      <w:r>
        <w:separator/>
      </w:r>
    </w:p>
  </w:footnote>
  <w:footnote w:type="continuationSeparator" w:id="0">
    <w:p w:rsidR="005901C9" w:rsidRDefault="0059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7371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37269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421D6"/>
    <w:rsid w:val="00073710"/>
    <w:rsid w:val="00254682"/>
    <w:rsid w:val="003379FD"/>
    <w:rsid w:val="00494387"/>
    <w:rsid w:val="004E2F5C"/>
    <w:rsid w:val="005901C9"/>
    <w:rsid w:val="00674BFF"/>
    <w:rsid w:val="00771020"/>
    <w:rsid w:val="008E258C"/>
    <w:rsid w:val="00CA3090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5C741D-89E4-4196-8F6D-F9D9BC62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2023-10-30T19:43:00Z</dcterms:created>
  <dcterms:modified xsi:type="dcterms:W3CDTF">2024-07-22T19:48:00Z</dcterms:modified>
</cp:coreProperties>
</file>